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7212FD" w14:textId="04F26F46" w:rsidR="002B2F10" w:rsidRDefault="00716368" w:rsidP="003A51F1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Algebra I </w:t>
      </w:r>
      <w:r w:rsidR="00CB22F9">
        <w:rPr>
          <w:b/>
          <w:sz w:val="32"/>
          <w:szCs w:val="32"/>
          <w:u w:val="single"/>
        </w:rPr>
        <w:t xml:space="preserve">(Regular and Honors as well as IA and IB) </w:t>
      </w:r>
      <w:r w:rsidR="0038753B">
        <w:rPr>
          <w:b/>
          <w:sz w:val="32"/>
          <w:szCs w:val="32"/>
          <w:u w:val="single"/>
        </w:rPr>
        <w:t>Overview</w:t>
      </w:r>
    </w:p>
    <w:p w14:paraId="588E30DF" w14:textId="712CCD96" w:rsidR="00CB22F9" w:rsidRPr="00CB22F9" w:rsidRDefault="00CB22F9" w:rsidP="003A51F1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(Algebra IA and IB follow the same course description spaced out over two consecutive courses)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4"/>
        <w:gridCol w:w="3759"/>
        <w:gridCol w:w="3849"/>
        <w:gridCol w:w="3846"/>
      </w:tblGrid>
      <w:tr w:rsidR="00741B18" w:rsidRPr="003D1429" w14:paraId="2A721302" w14:textId="77777777" w:rsidTr="00B67448">
        <w:trPr>
          <w:trHeight w:val="413"/>
        </w:trPr>
        <w:tc>
          <w:tcPr>
            <w:tcW w:w="7200" w:type="dxa"/>
            <w:gridSpan w:val="2"/>
          </w:tcPr>
          <w:p w14:paraId="2A7212FF" w14:textId="4FC3875E" w:rsidR="00F32D2F" w:rsidRPr="008D6D95" w:rsidRDefault="009D731B" w:rsidP="009D731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740" w:type="dxa"/>
            <w:gridSpan w:val="2"/>
          </w:tcPr>
          <w:p w14:paraId="2A721300" w14:textId="77777777" w:rsidR="00D00DB6" w:rsidRPr="00D00DB6" w:rsidRDefault="00D00DB6" w:rsidP="003D14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DB6">
              <w:rPr>
                <w:b/>
                <w:sz w:val="24"/>
                <w:szCs w:val="24"/>
              </w:rPr>
              <w:t xml:space="preserve">Description of </w:t>
            </w:r>
            <w:r w:rsidR="00741B18" w:rsidRPr="00D00DB6">
              <w:rPr>
                <w:b/>
                <w:sz w:val="24"/>
                <w:szCs w:val="24"/>
              </w:rPr>
              <w:t xml:space="preserve">Average </w:t>
            </w:r>
          </w:p>
          <w:p w14:paraId="2A721301" w14:textId="77777777" w:rsidR="00741B18" w:rsidRPr="00D00DB6" w:rsidRDefault="00741B18" w:rsidP="003D142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00DB6">
              <w:rPr>
                <w:b/>
                <w:sz w:val="24"/>
                <w:szCs w:val="24"/>
              </w:rPr>
              <w:t>Weekly Outside Requirements</w:t>
            </w:r>
          </w:p>
        </w:tc>
      </w:tr>
      <w:tr w:rsidR="00D00DB6" w:rsidRPr="003D1429" w14:paraId="2A721329" w14:textId="77777777" w:rsidTr="00C6316F">
        <w:trPr>
          <w:trHeight w:val="4670"/>
        </w:trPr>
        <w:tc>
          <w:tcPr>
            <w:tcW w:w="3420" w:type="dxa"/>
          </w:tcPr>
          <w:p w14:paraId="2A721303" w14:textId="77777777" w:rsidR="00D00DB6" w:rsidRPr="00D00DB6" w:rsidRDefault="00D00DB6" w:rsidP="00741B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DB6">
              <w:rPr>
                <w:b/>
                <w:sz w:val="24"/>
                <w:szCs w:val="24"/>
              </w:rPr>
              <w:t xml:space="preserve">Main Topics </w:t>
            </w:r>
          </w:p>
          <w:p w14:paraId="2A721304" w14:textId="77777777" w:rsidR="00D00DB6" w:rsidRDefault="00D00DB6" w:rsidP="00741B1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DB6">
              <w:rPr>
                <w:b/>
                <w:sz w:val="24"/>
                <w:szCs w:val="24"/>
              </w:rPr>
              <w:t>(What main ideas/concepts will be covered?):</w:t>
            </w:r>
          </w:p>
          <w:p w14:paraId="310DDB97" w14:textId="77777777" w:rsidR="00CB22F9" w:rsidRDefault="00CB22F9" w:rsidP="006F1CC3">
            <w:pPr>
              <w:spacing w:after="0" w:line="240" w:lineRule="auto"/>
            </w:pPr>
          </w:p>
          <w:p w14:paraId="2A721306" w14:textId="31B61344" w:rsidR="006425E1" w:rsidRPr="00CB22F9" w:rsidRDefault="006425E1" w:rsidP="006F1CC3">
            <w:pPr>
              <w:spacing w:after="0" w:line="240" w:lineRule="auto"/>
            </w:pPr>
            <w:r w:rsidRPr="00CB22F9">
              <w:t xml:space="preserve">Simplifying expressions </w:t>
            </w:r>
          </w:p>
          <w:p w14:paraId="2A721307" w14:textId="77777777" w:rsidR="006425E1" w:rsidRPr="00CB22F9" w:rsidRDefault="006425E1" w:rsidP="006F1CC3">
            <w:pPr>
              <w:spacing w:after="0" w:line="240" w:lineRule="auto"/>
            </w:pPr>
            <w:r w:rsidRPr="00CB22F9">
              <w:t>Solving equations and i</w:t>
            </w:r>
            <w:r w:rsidR="006F1CC3" w:rsidRPr="00CB22F9">
              <w:t>nequalities</w:t>
            </w:r>
          </w:p>
          <w:p w14:paraId="2A721308" w14:textId="77777777" w:rsidR="006F1CC3" w:rsidRPr="00CB22F9" w:rsidRDefault="006F1CC3" w:rsidP="006F1CC3">
            <w:pPr>
              <w:spacing w:after="0" w:line="240" w:lineRule="auto"/>
            </w:pPr>
            <w:r w:rsidRPr="00CB22F9">
              <w:t>Number systems</w:t>
            </w:r>
          </w:p>
          <w:p w14:paraId="2A721309" w14:textId="77777777" w:rsidR="00330617" w:rsidRPr="00CB22F9" w:rsidRDefault="00330617" w:rsidP="006F1CC3">
            <w:pPr>
              <w:spacing w:after="0" w:line="240" w:lineRule="auto"/>
            </w:pPr>
            <w:r w:rsidRPr="00CB22F9">
              <w:t>Absolute Values</w:t>
            </w:r>
          </w:p>
          <w:p w14:paraId="2A72130A" w14:textId="77777777" w:rsidR="00330617" w:rsidRPr="00CB22F9" w:rsidRDefault="00330617" w:rsidP="006F1CC3">
            <w:pPr>
              <w:spacing w:after="0" w:line="240" w:lineRule="auto"/>
            </w:pPr>
            <w:r w:rsidRPr="00CB22F9">
              <w:t>Variables</w:t>
            </w:r>
          </w:p>
          <w:p w14:paraId="2A72130B" w14:textId="77777777" w:rsidR="006F1CC3" w:rsidRPr="00CB22F9" w:rsidRDefault="00330617" w:rsidP="006F1CC3">
            <w:pPr>
              <w:spacing w:after="0" w:line="240" w:lineRule="auto"/>
            </w:pPr>
            <w:r w:rsidRPr="00CB22F9">
              <w:t>Exponent Laws</w:t>
            </w:r>
          </w:p>
          <w:p w14:paraId="2A72130C" w14:textId="77777777" w:rsidR="006F1CC3" w:rsidRPr="00CB22F9" w:rsidRDefault="006F1CC3" w:rsidP="006F1CC3">
            <w:pPr>
              <w:spacing w:after="0" w:line="240" w:lineRule="auto"/>
            </w:pPr>
            <w:r w:rsidRPr="00CB22F9">
              <w:t>Functions</w:t>
            </w:r>
          </w:p>
          <w:p w14:paraId="2A72130D" w14:textId="77777777" w:rsidR="006425E1" w:rsidRPr="00CB22F9" w:rsidRDefault="006F1CC3" w:rsidP="006F1CC3">
            <w:pPr>
              <w:spacing w:after="0" w:line="240" w:lineRule="auto"/>
            </w:pPr>
            <w:r w:rsidRPr="00CB22F9">
              <w:t>Graphing</w:t>
            </w:r>
            <w:r w:rsidR="00330617" w:rsidRPr="00CB22F9">
              <w:t xml:space="preserve"> linear, quadratic, and inequality equations.</w:t>
            </w:r>
          </w:p>
          <w:p w14:paraId="2A72130E" w14:textId="1B2CF213" w:rsidR="006425E1" w:rsidRPr="00CB22F9" w:rsidRDefault="006425E1" w:rsidP="006F1CC3">
            <w:pPr>
              <w:spacing w:after="0" w:line="240" w:lineRule="auto"/>
            </w:pPr>
            <w:r w:rsidRPr="00CB22F9">
              <w:t>Polynomials</w:t>
            </w:r>
          </w:p>
          <w:p w14:paraId="264F7CF9" w14:textId="3BE9A75C" w:rsidR="00CB22F9" w:rsidRPr="00CB22F9" w:rsidRDefault="00CB22F9" w:rsidP="006F1CC3">
            <w:pPr>
              <w:spacing w:after="0" w:line="240" w:lineRule="auto"/>
            </w:pPr>
            <w:r w:rsidRPr="00CB22F9">
              <w:t>Transformations</w:t>
            </w:r>
          </w:p>
          <w:p w14:paraId="2E5FD7F5" w14:textId="77777777" w:rsidR="006425E1" w:rsidRPr="001F08DE" w:rsidRDefault="00CB22F9" w:rsidP="00CB22F9">
            <w:pPr>
              <w:spacing w:after="0" w:line="240" w:lineRule="auto"/>
              <w:rPr>
                <w:sz w:val="24"/>
                <w:szCs w:val="24"/>
              </w:rPr>
            </w:pPr>
            <w:r w:rsidRPr="001F08DE">
              <w:rPr>
                <w:sz w:val="24"/>
                <w:szCs w:val="24"/>
              </w:rPr>
              <w:t>Statistical Analysis</w:t>
            </w:r>
          </w:p>
          <w:p w14:paraId="2A72130F" w14:textId="7DCC5991" w:rsidR="001F08DE" w:rsidRPr="00C6316F" w:rsidRDefault="001F08DE" w:rsidP="00CB22F9">
            <w:pPr>
              <w:spacing w:after="0" w:line="240" w:lineRule="auto"/>
              <w:rPr>
                <w:sz w:val="20"/>
                <w:szCs w:val="20"/>
              </w:rPr>
            </w:pPr>
            <w:r w:rsidRPr="001F08DE">
              <w:rPr>
                <w:sz w:val="24"/>
                <w:szCs w:val="24"/>
              </w:rPr>
              <w:t>Key Features of Graphs</w:t>
            </w:r>
          </w:p>
        </w:tc>
        <w:tc>
          <w:tcPr>
            <w:tcW w:w="3780" w:type="dxa"/>
          </w:tcPr>
          <w:p w14:paraId="2A721310" w14:textId="77777777" w:rsidR="00D00DB6" w:rsidRPr="00D00DB6" w:rsidRDefault="00D00DB6" w:rsidP="003D14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DB6">
              <w:rPr>
                <w:b/>
                <w:sz w:val="24"/>
                <w:szCs w:val="24"/>
              </w:rPr>
              <w:t>Rationale</w:t>
            </w:r>
          </w:p>
          <w:p w14:paraId="2A721311" w14:textId="77777777" w:rsidR="00D00DB6" w:rsidRDefault="00D00DB6" w:rsidP="003D14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DB6">
              <w:rPr>
                <w:b/>
                <w:sz w:val="24"/>
                <w:szCs w:val="24"/>
              </w:rPr>
              <w:t>(Why should a student take this course?</w:t>
            </w:r>
          </w:p>
          <w:p w14:paraId="2A721312" w14:textId="77777777" w:rsidR="00C6316F" w:rsidRDefault="00C6316F" w:rsidP="003D1429">
            <w:pPr>
              <w:spacing w:after="0" w:line="240" w:lineRule="auto"/>
              <w:rPr>
                <w:sz w:val="24"/>
                <w:szCs w:val="24"/>
              </w:rPr>
            </w:pPr>
          </w:p>
          <w:p w14:paraId="2A721313" w14:textId="77777777" w:rsidR="001D174D" w:rsidRDefault="009D731B" w:rsidP="003D14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Algebra I</w:t>
            </w:r>
            <w:r w:rsidR="00C6316F">
              <w:rPr>
                <w:sz w:val="24"/>
                <w:szCs w:val="24"/>
              </w:rPr>
              <w:t xml:space="preserve"> is a requireme</w:t>
            </w:r>
            <w:r>
              <w:rPr>
                <w:sz w:val="24"/>
                <w:szCs w:val="24"/>
              </w:rPr>
              <w:t xml:space="preserve">nt for high school graduation. </w:t>
            </w:r>
          </w:p>
          <w:p w14:paraId="2A721314" w14:textId="77777777" w:rsidR="009D731B" w:rsidRDefault="009D731B" w:rsidP="003D14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Algebra I </w:t>
            </w:r>
            <w:r w:rsidR="006F1CC3">
              <w:rPr>
                <w:sz w:val="24"/>
                <w:szCs w:val="24"/>
              </w:rPr>
              <w:t>reinforce</w:t>
            </w:r>
            <w:r>
              <w:rPr>
                <w:sz w:val="24"/>
                <w:szCs w:val="24"/>
              </w:rPr>
              <w:t xml:space="preserve"> concepts presented in earlier courses and permits students to explore new and more challenging content which prepares them for further studies and required mathematic courses.</w:t>
            </w:r>
          </w:p>
          <w:p w14:paraId="2A721316" w14:textId="139DA63B" w:rsidR="00015C18" w:rsidRPr="001D174D" w:rsidRDefault="00CB22F9" w:rsidP="003D14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330617">
              <w:rPr>
                <w:sz w:val="24"/>
                <w:szCs w:val="24"/>
              </w:rPr>
              <w:t xml:space="preserve">Honors Algebra I </w:t>
            </w:r>
            <w:proofErr w:type="gramStart"/>
            <w:r w:rsidR="00330617">
              <w:rPr>
                <w:sz w:val="24"/>
                <w:szCs w:val="24"/>
              </w:rPr>
              <w:t>moves</w:t>
            </w:r>
            <w:proofErr w:type="gramEnd"/>
            <w:r w:rsidR="00330617">
              <w:rPr>
                <w:sz w:val="24"/>
                <w:szCs w:val="24"/>
              </w:rPr>
              <w:t xml:space="preserve"> at a very quick pace and covers additional sections.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70" w:type="dxa"/>
          </w:tcPr>
          <w:p w14:paraId="2A721317" w14:textId="77777777" w:rsidR="00D00DB6" w:rsidRPr="00D00DB6" w:rsidRDefault="00D00DB6" w:rsidP="003D1429">
            <w:pPr>
              <w:spacing w:after="0" w:line="240" w:lineRule="auto"/>
              <w:rPr>
                <w:b/>
                <w:sz w:val="24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D00DB6">
                  <w:rPr>
                    <w:b/>
                    <w:sz w:val="24"/>
                    <w:szCs w:val="24"/>
                  </w:rPr>
                  <w:t>Reading</w:t>
                </w:r>
              </w:smartTag>
            </w:smartTag>
            <w:r w:rsidRPr="00D00DB6">
              <w:rPr>
                <w:b/>
                <w:sz w:val="24"/>
                <w:szCs w:val="24"/>
              </w:rPr>
              <w:t xml:space="preserve"> </w:t>
            </w:r>
          </w:p>
          <w:p w14:paraId="2A721318" w14:textId="77777777" w:rsidR="001D174D" w:rsidRDefault="00D00DB6" w:rsidP="00D00D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DB6">
              <w:rPr>
                <w:b/>
                <w:sz w:val="24"/>
                <w:szCs w:val="24"/>
              </w:rPr>
              <w:t>(Text, document, etc):</w:t>
            </w:r>
          </w:p>
          <w:p w14:paraId="2A721319" w14:textId="77777777" w:rsidR="001D174D" w:rsidRDefault="001D174D" w:rsidP="001D174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A72131A" w14:textId="77777777" w:rsidR="00271F14" w:rsidRDefault="00271F14" w:rsidP="001D174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A72131B" w14:textId="77777777" w:rsidR="00271F14" w:rsidRDefault="00B577D5" w:rsidP="001D17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Students will</w:t>
            </w:r>
            <w:r w:rsidR="00C6316F">
              <w:rPr>
                <w:sz w:val="24"/>
                <w:szCs w:val="24"/>
              </w:rPr>
              <w:t xml:space="preserve"> sometimes be asked to read sections</w:t>
            </w:r>
            <w:r>
              <w:rPr>
                <w:sz w:val="24"/>
                <w:szCs w:val="24"/>
              </w:rPr>
              <w:t xml:space="preserve"> in the text as w</w:t>
            </w:r>
            <w:r w:rsidR="009D731B">
              <w:rPr>
                <w:sz w:val="24"/>
                <w:szCs w:val="24"/>
              </w:rPr>
              <w:t>e go over the chapter.</w:t>
            </w:r>
          </w:p>
          <w:p w14:paraId="2A72131C" w14:textId="77777777" w:rsidR="00C6316F" w:rsidRDefault="00C6316F" w:rsidP="001D174D">
            <w:pPr>
              <w:spacing w:after="0" w:line="240" w:lineRule="auto"/>
              <w:rPr>
                <w:sz w:val="24"/>
                <w:szCs w:val="24"/>
              </w:rPr>
            </w:pPr>
          </w:p>
          <w:p w14:paraId="2A72131D" w14:textId="77777777" w:rsidR="00271F14" w:rsidRPr="00B577D5" w:rsidRDefault="00F42492" w:rsidP="00C631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Some of the homework and test questions </w:t>
            </w:r>
            <w:r w:rsidR="00C6316F">
              <w:rPr>
                <w:sz w:val="24"/>
                <w:szCs w:val="24"/>
              </w:rPr>
              <w:t>will have real world questions which require reading and comprehension</w:t>
            </w:r>
            <w:r>
              <w:rPr>
                <w:sz w:val="24"/>
                <w:szCs w:val="24"/>
              </w:rPr>
              <w:t>.</w:t>
            </w:r>
            <w:r w:rsidR="009D731B">
              <w:rPr>
                <w:sz w:val="24"/>
                <w:szCs w:val="24"/>
              </w:rPr>
              <w:t xml:space="preserve"> Students will apply mathematical skills and concepts learned to work problems and real-world examples.</w:t>
            </w:r>
          </w:p>
        </w:tc>
        <w:tc>
          <w:tcPr>
            <w:tcW w:w="3870" w:type="dxa"/>
          </w:tcPr>
          <w:p w14:paraId="2A72131E" w14:textId="77777777" w:rsidR="00D00DB6" w:rsidRDefault="00D00DB6" w:rsidP="00D00DB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DB6">
              <w:rPr>
                <w:b/>
                <w:sz w:val="24"/>
                <w:szCs w:val="24"/>
              </w:rPr>
              <w:t xml:space="preserve">Written: </w:t>
            </w:r>
          </w:p>
          <w:p w14:paraId="2A72131F" w14:textId="77777777" w:rsidR="00C6316F" w:rsidRDefault="00C6316F" w:rsidP="00D00DB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A721320" w14:textId="77777777" w:rsidR="00C6316F" w:rsidRDefault="00C6316F" w:rsidP="00D00DB6">
            <w:pPr>
              <w:spacing w:after="0" w:line="240" w:lineRule="auto"/>
              <w:rPr>
                <w:sz w:val="24"/>
                <w:szCs w:val="24"/>
              </w:rPr>
            </w:pPr>
          </w:p>
          <w:p w14:paraId="2A721321" w14:textId="77777777" w:rsidR="00C6316F" w:rsidRDefault="00C6316F" w:rsidP="00D00DB6">
            <w:pPr>
              <w:spacing w:after="0" w:line="240" w:lineRule="auto"/>
              <w:rPr>
                <w:sz w:val="24"/>
                <w:szCs w:val="24"/>
              </w:rPr>
            </w:pPr>
          </w:p>
          <w:p w14:paraId="2A721322" w14:textId="77777777" w:rsidR="00C6316F" w:rsidRDefault="00C6316F" w:rsidP="00D00D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Homework will be assigned daily</w:t>
            </w:r>
            <w:r w:rsidR="009D731B">
              <w:rPr>
                <w:sz w:val="24"/>
                <w:szCs w:val="24"/>
              </w:rPr>
              <w:t xml:space="preserve"> from the textbook or workbook</w:t>
            </w:r>
            <w:r>
              <w:rPr>
                <w:sz w:val="24"/>
                <w:szCs w:val="24"/>
              </w:rPr>
              <w:t>. It is a very important part of completing this course successfully.</w:t>
            </w:r>
          </w:p>
          <w:p w14:paraId="2A721323" w14:textId="77777777" w:rsidR="009D731B" w:rsidRDefault="009D731B" w:rsidP="00D00DB6">
            <w:pPr>
              <w:spacing w:after="0" w:line="240" w:lineRule="auto"/>
              <w:rPr>
                <w:sz w:val="24"/>
                <w:szCs w:val="24"/>
              </w:rPr>
            </w:pPr>
          </w:p>
          <w:p w14:paraId="2A721324" w14:textId="77777777" w:rsidR="009D731B" w:rsidRPr="00C6316F" w:rsidRDefault="009D731B" w:rsidP="00D00DB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Assignments, quizzes and tests will require students to show a written response in order to explain how they solved a given problem</w:t>
            </w:r>
          </w:p>
          <w:p w14:paraId="2A721328" w14:textId="77777777" w:rsidR="001D174D" w:rsidRPr="001D174D" w:rsidRDefault="001D174D" w:rsidP="00D00DB6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00DB6" w:rsidRPr="003D1429" w14:paraId="2A72133C" w14:textId="77777777" w:rsidTr="00B67448">
        <w:trPr>
          <w:trHeight w:val="2240"/>
        </w:trPr>
        <w:tc>
          <w:tcPr>
            <w:tcW w:w="3420" w:type="dxa"/>
          </w:tcPr>
          <w:p w14:paraId="2A72132A" w14:textId="77777777" w:rsidR="00D00DB6" w:rsidRPr="00D00DB6" w:rsidRDefault="00D00DB6" w:rsidP="003D14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DB6">
              <w:rPr>
                <w:b/>
                <w:sz w:val="24"/>
                <w:szCs w:val="24"/>
              </w:rPr>
              <w:t xml:space="preserve">Grade Composition </w:t>
            </w:r>
          </w:p>
          <w:p w14:paraId="2A72132B" w14:textId="77777777" w:rsidR="00015C18" w:rsidRPr="00D00DB6" w:rsidRDefault="00D00DB6" w:rsidP="003D14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DB6">
              <w:rPr>
                <w:b/>
                <w:sz w:val="24"/>
                <w:szCs w:val="24"/>
              </w:rPr>
              <w:t>(How are grades determined?):</w:t>
            </w:r>
          </w:p>
          <w:p w14:paraId="2A72132C" w14:textId="77777777" w:rsidR="009D731B" w:rsidRDefault="009D731B" w:rsidP="003D14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Tests</w:t>
            </w:r>
          </w:p>
          <w:p w14:paraId="2A72132D" w14:textId="77777777" w:rsidR="009D731B" w:rsidRDefault="00C6316F" w:rsidP="003D14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Quizzes</w:t>
            </w:r>
          </w:p>
          <w:p w14:paraId="2A72132E" w14:textId="77777777" w:rsidR="0031255B" w:rsidRDefault="00C6316F" w:rsidP="003D14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Homework</w:t>
            </w:r>
          </w:p>
          <w:p w14:paraId="2A72132F" w14:textId="77777777" w:rsidR="009D731B" w:rsidRDefault="009D731B" w:rsidP="003D14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</w:t>
            </w:r>
            <w:r w:rsidR="006425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work</w:t>
            </w:r>
          </w:p>
          <w:p w14:paraId="2A721330" w14:textId="77777777" w:rsidR="00193C3C" w:rsidRDefault="00193C3C" w:rsidP="003D1429">
            <w:pPr>
              <w:spacing w:after="0" w:line="240" w:lineRule="auto"/>
              <w:rPr>
                <w:sz w:val="24"/>
                <w:szCs w:val="24"/>
              </w:rPr>
            </w:pPr>
          </w:p>
          <w:p w14:paraId="2A721331" w14:textId="2811338B" w:rsidR="00193C3C" w:rsidRDefault="00193C3C" w:rsidP="003D14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CB22F9">
              <w:rPr>
                <w:sz w:val="24"/>
                <w:szCs w:val="24"/>
              </w:rPr>
              <w:t xml:space="preserve">Passing the </w:t>
            </w:r>
            <w:r>
              <w:rPr>
                <w:sz w:val="24"/>
                <w:szCs w:val="24"/>
              </w:rPr>
              <w:t xml:space="preserve">End of </w:t>
            </w:r>
            <w:r w:rsidR="00CB22F9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ourse</w:t>
            </w:r>
            <w:r w:rsidR="00CB22F9">
              <w:rPr>
                <w:sz w:val="24"/>
                <w:szCs w:val="24"/>
              </w:rPr>
              <w:t xml:space="preserve"> (EOC) </w:t>
            </w:r>
            <w:r>
              <w:rPr>
                <w:sz w:val="24"/>
                <w:szCs w:val="24"/>
              </w:rPr>
              <w:t xml:space="preserve">exam </w:t>
            </w:r>
            <w:r w:rsidR="00CB22F9">
              <w:rPr>
                <w:sz w:val="24"/>
                <w:szCs w:val="24"/>
              </w:rPr>
              <w:t>given in May is a graduation requirement</w:t>
            </w:r>
          </w:p>
          <w:p w14:paraId="2A721332" w14:textId="77777777" w:rsidR="0031255B" w:rsidRPr="00D00DB6" w:rsidRDefault="0031255B" w:rsidP="003D142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780" w:type="dxa"/>
            <w:vMerge w:val="restart"/>
          </w:tcPr>
          <w:p w14:paraId="2A721333" w14:textId="77777777" w:rsidR="00D00DB6" w:rsidRPr="00D00DB6" w:rsidRDefault="00D00DB6" w:rsidP="003D14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DB6">
              <w:rPr>
                <w:b/>
                <w:sz w:val="24"/>
                <w:szCs w:val="24"/>
              </w:rPr>
              <w:t>Skill Development</w:t>
            </w:r>
          </w:p>
          <w:p w14:paraId="2A721334" w14:textId="77777777" w:rsidR="00D00DB6" w:rsidRDefault="00D00DB6" w:rsidP="003D14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DB6">
              <w:rPr>
                <w:b/>
                <w:sz w:val="24"/>
                <w:szCs w:val="24"/>
              </w:rPr>
              <w:t>(What skills are developed in this course and how?</w:t>
            </w:r>
            <w:r w:rsidR="000F4102">
              <w:rPr>
                <w:b/>
                <w:sz w:val="24"/>
                <w:szCs w:val="24"/>
              </w:rPr>
              <w:t>)</w:t>
            </w:r>
          </w:p>
          <w:p w14:paraId="2A721335" w14:textId="6F45A96D" w:rsidR="009D731B" w:rsidRDefault="00C6316F" w:rsidP="003D1429">
            <w:pPr>
              <w:spacing w:after="0" w:line="240" w:lineRule="auto"/>
              <w:rPr>
                <w:sz w:val="24"/>
                <w:szCs w:val="24"/>
              </w:rPr>
            </w:pPr>
            <w:bookmarkStart w:id="0" w:name="_Hlk127530530"/>
            <w:r>
              <w:rPr>
                <w:sz w:val="24"/>
                <w:szCs w:val="24"/>
              </w:rPr>
              <w:t xml:space="preserve">Students will learn </w:t>
            </w:r>
            <w:r w:rsidR="00330617">
              <w:rPr>
                <w:sz w:val="24"/>
                <w:szCs w:val="24"/>
              </w:rPr>
              <w:t>how</w:t>
            </w:r>
            <w:r w:rsidR="00E17648">
              <w:rPr>
                <w:sz w:val="24"/>
                <w:szCs w:val="24"/>
              </w:rPr>
              <w:t xml:space="preserve"> </w:t>
            </w:r>
            <w:r w:rsidR="00330617">
              <w:rPr>
                <w:sz w:val="24"/>
                <w:szCs w:val="24"/>
              </w:rPr>
              <w:t>rational thinking in everyday li</w:t>
            </w:r>
            <w:r w:rsidR="00475E9B">
              <w:rPr>
                <w:sz w:val="24"/>
                <w:szCs w:val="24"/>
              </w:rPr>
              <w:t>f</w:t>
            </w:r>
            <w:r w:rsidR="00330617">
              <w:rPr>
                <w:sz w:val="24"/>
                <w:szCs w:val="24"/>
              </w:rPr>
              <w:t xml:space="preserve">e can be expressed as a mathematical expression that can be solved. </w:t>
            </w:r>
          </w:p>
          <w:bookmarkEnd w:id="0"/>
          <w:p w14:paraId="2A721336" w14:textId="77777777" w:rsidR="00330617" w:rsidRDefault="00330617" w:rsidP="003D1429">
            <w:pPr>
              <w:spacing w:after="0" w:line="240" w:lineRule="auto"/>
              <w:rPr>
                <w:sz w:val="24"/>
                <w:szCs w:val="24"/>
              </w:rPr>
            </w:pPr>
          </w:p>
          <w:p w14:paraId="2A721337" w14:textId="77777777" w:rsidR="009D731B" w:rsidRPr="00D00DB6" w:rsidRDefault="009D731B" w:rsidP="009D731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Students will deepen their conceptual understanding of key ideas and solution </w:t>
            </w:r>
            <w:r w:rsidR="006425E1">
              <w:rPr>
                <w:sz w:val="24"/>
                <w:szCs w:val="24"/>
              </w:rPr>
              <w:t>strategies</w:t>
            </w:r>
            <w:r>
              <w:rPr>
                <w:sz w:val="24"/>
                <w:szCs w:val="24"/>
              </w:rPr>
              <w:t xml:space="preserve"> which will extend their knowledge for problem solving application and skills.</w:t>
            </w:r>
          </w:p>
        </w:tc>
        <w:tc>
          <w:tcPr>
            <w:tcW w:w="7740" w:type="dxa"/>
            <w:gridSpan w:val="2"/>
            <w:vMerge w:val="restart"/>
          </w:tcPr>
          <w:p w14:paraId="2A721338" w14:textId="77777777" w:rsidR="00D00DB6" w:rsidRDefault="00D00DB6" w:rsidP="003D142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00DB6">
              <w:rPr>
                <w:b/>
                <w:sz w:val="24"/>
                <w:szCs w:val="24"/>
              </w:rPr>
              <w:t>Sample Textbook Excerpt:</w:t>
            </w:r>
          </w:p>
          <w:p w14:paraId="2A721339" w14:textId="77777777" w:rsidR="00AE4A93" w:rsidRDefault="00AE4A93" w:rsidP="00AE4A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A72133A" w14:textId="77777777" w:rsidR="008841E0" w:rsidRDefault="008841E0" w:rsidP="00AE4A9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2A72133B" w14:textId="21A942E9" w:rsidR="008841E0" w:rsidRPr="00CA7C04" w:rsidRDefault="008841E0" w:rsidP="00AE4A9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“One strategy you can use is to write an equation.  Choose a variable to represent one of the unspecified numbers in the problem.  This is called defining a variable.  Then use the variable to write expressions for the other unspecified numbers in the problem”</w:t>
            </w:r>
            <w:r w:rsidR="00605F16">
              <w:rPr>
                <w:b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</w:tc>
      </w:tr>
      <w:tr w:rsidR="00D00DB6" w:rsidRPr="003D1429" w14:paraId="2A721345" w14:textId="77777777" w:rsidTr="008D6D95">
        <w:trPr>
          <w:trHeight w:val="2060"/>
        </w:trPr>
        <w:tc>
          <w:tcPr>
            <w:tcW w:w="3420" w:type="dxa"/>
          </w:tcPr>
          <w:p w14:paraId="2A72133D" w14:textId="77777777" w:rsidR="00D00DB6" w:rsidRDefault="00D00DB6" w:rsidP="003D142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Required Skills</w:t>
            </w:r>
          </w:p>
          <w:p w14:paraId="2A72133E" w14:textId="77777777" w:rsidR="00D00DB6" w:rsidRDefault="00D00DB6" w:rsidP="003D142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(What skills are necessary to be successful in this course?)</w:t>
            </w:r>
          </w:p>
          <w:p w14:paraId="2A72133F" w14:textId="77777777" w:rsidR="006F1CC3" w:rsidRDefault="006F1CC3" w:rsidP="003D14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Basic Arithmetic </w:t>
            </w:r>
          </w:p>
          <w:p w14:paraId="2A721340" w14:textId="77777777" w:rsidR="006F1CC3" w:rsidRDefault="006F1CC3" w:rsidP="003D14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Graphing</w:t>
            </w:r>
          </w:p>
          <w:p w14:paraId="2A721341" w14:textId="77777777" w:rsidR="006F1CC3" w:rsidRDefault="006F1CC3" w:rsidP="003D142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Reading/ Comprehension</w:t>
            </w:r>
          </w:p>
          <w:p w14:paraId="2A721342" w14:textId="77777777" w:rsidR="00015C18" w:rsidRPr="0007766C" w:rsidRDefault="00015C18" w:rsidP="003D142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  <w:vMerge/>
          </w:tcPr>
          <w:p w14:paraId="2A721343" w14:textId="77777777" w:rsidR="00D00DB6" w:rsidRPr="00D00DB6" w:rsidRDefault="00D00DB6" w:rsidP="003D142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40" w:type="dxa"/>
            <w:gridSpan w:val="2"/>
            <w:vMerge/>
          </w:tcPr>
          <w:p w14:paraId="2A721344" w14:textId="77777777" w:rsidR="00D00DB6" w:rsidRPr="00D00DB6" w:rsidRDefault="00D00DB6" w:rsidP="003D142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14:paraId="2A721346" w14:textId="77777777" w:rsidR="003A51F1" w:rsidRPr="00B67448" w:rsidRDefault="003A51F1" w:rsidP="00B67448">
      <w:pPr>
        <w:rPr>
          <w:b/>
          <w:sz w:val="2"/>
          <w:szCs w:val="2"/>
        </w:rPr>
      </w:pPr>
    </w:p>
    <w:sectPr w:rsidR="003A51F1" w:rsidRPr="00B67448" w:rsidSect="00B67448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1F1"/>
    <w:rsid w:val="00015C18"/>
    <w:rsid w:val="00073C89"/>
    <w:rsid w:val="0007766C"/>
    <w:rsid w:val="000F4102"/>
    <w:rsid w:val="00193C3C"/>
    <w:rsid w:val="001D174D"/>
    <w:rsid w:val="001F08DE"/>
    <w:rsid w:val="00271F14"/>
    <w:rsid w:val="002B2F10"/>
    <w:rsid w:val="0031255B"/>
    <w:rsid w:val="00330617"/>
    <w:rsid w:val="0038753B"/>
    <w:rsid w:val="003A51F1"/>
    <w:rsid w:val="003D1429"/>
    <w:rsid w:val="00475E9B"/>
    <w:rsid w:val="00507DAB"/>
    <w:rsid w:val="00605F16"/>
    <w:rsid w:val="006425E1"/>
    <w:rsid w:val="00655077"/>
    <w:rsid w:val="006F1CC3"/>
    <w:rsid w:val="00716368"/>
    <w:rsid w:val="00741B18"/>
    <w:rsid w:val="008841E0"/>
    <w:rsid w:val="008D6D95"/>
    <w:rsid w:val="008E563F"/>
    <w:rsid w:val="00963C2D"/>
    <w:rsid w:val="0098631E"/>
    <w:rsid w:val="009D731B"/>
    <w:rsid w:val="00AE4A93"/>
    <w:rsid w:val="00B54BC4"/>
    <w:rsid w:val="00B577D5"/>
    <w:rsid w:val="00B67448"/>
    <w:rsid w:val="00C6316F"/>
    <w:rsid w:val="00CA7C04"/>
    <w:rsid w:val="00CB22F9"/>
    <w:rsid w:val="00D00DB6"/>
    <w:rsid w:val="00D321CD"/>
    <w:rsid w:val="00D40CF2"/>
    <w:rsid w:val="00E17648"/>
    <w:rsid w:val="00F32D2F"/>
    <w:rsid w:val="00F42492"/>
    <w:rsid w:val="00FE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A7212FD"/>
  <w15:docId w15:val="{2986AD72-45C6-412B-91D3-5AF536A4B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2F1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1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6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16afbebc-ab32-44c2-80b1-4304b5458266" xsi:nil="true"/>
    <AppVersion xmlns="16afbebc-ab32-44c2-80b1-4304b5458266" xsi:nil="true"/>
    <Students xmlns="16afbebc-ab32-44c2-80b1-4304b5458266">
      <UserInfo>
        <DisplayName/>
        <AccountId xsi:nil="true"/>
        <AccountType/>
      </UserInfo>
    </Students>
    <Math_Settings xmlns="16afbebc-ab32-44c2-80b1-4304b5458266" xsi:nil="true"/>
    <Invited_Students xmlns="16afbebc-ab32-44c2-80b1-4304b5458266" xsi:nil="true"/>
    <FolderType xmlns="16afbebc-ab32-44c2-80b1-4304b5458266" xsi:nil="true"/>
    <Teachers xmlns="16afbebc-ab32-44c2-80b1-4304b5458266">
      <UserInfo>
        <DisplayName/>
        <AccountId xsi:nil="true"/>
        <AccountType/>
      </UserInfo>
    </Teachers>
    <Student_Groups xmlns="16afbebc-ab32-44c2-80b1-4304b5458266">
      <UserInfo>
        <DisplayName/>
        <AccountId xsi:nil="true"/>
        <AccountType/>
      </UserInfo>
    </Student_Groups>
    <IsNotebookLocked xmlns="16afbebc-ab32-44c2-80b1-4304b5458266" xsi:nil="true"/>
    <CultureName xmlns="16afbebc-ab32-44c2-80b1-4304b5458266" xsi:nil="true"/>
    <Owner xmlns="16afbebc-ab32-44c2-80b1-4304b5458266">
      <UserInfo>
        <DisplayName/>
        <AccountId xsi:nil="true"/>
        <AccountType/>
      </UserInfo>
    </Owner>
    <Is_Collaboration_Space_Locked xmlns="16afbebc-ab32-44c2-80b1-4304b5458266" xsi:nil="true"/>
    <_activity xmlns="16afbebc-ab32-44c2-80b1-4304b5458266" xsi:nil="true"/>
    <LMS_Mappings xmlns="16afbebc-ab32-44c2-80b1-4304b5458266" xsi:nil="true"/>
    <Invited_Teachers xmlns="16afbebc-ab32-44c2-80b1-4304b5458266" xsi:nil="true"/>
    <NotebookType xmlns="16afbebc-ab32-44c2-80b1-4304b5458266" xsi:nil="true"/>
    <Distribution_Groups xmlns="16afbebc-ab32-44c2-80b1-4304b5458266" xsi:nil="true"/>
    <Templates xmlns="16afbebc-ab32-44c2-80b1-4304b5458266" xsi:nil="true"/>
    <Has_Teacher_Only_SectionGroup xmlns="16afbebc-ab32-44c2-80b1-4304b5458266" xsi:nil="true"/>
    <DefaultSectionNames xmlns="16afbebc-ab32-44c2-80b1-4304b5458266" xsi:nil="true"/>
    <TeamsChannelId xmlns="16afbebc-ab32-44c2-80b1-4304b54582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FA15955A4A41B578FF65188B3E7A" ma:contentTypeVersion="36" ma:contentTypeDescription="Create a new document." ma:contentTypeScope="" ma:versionID="45eeeb2e43ed19c792f0aae959845a01">
  <xsd:schema xmlns:xsd="http://www.w3.org/2001/XMLSchema" xmlns:xs="http://www.w3.org/2001/XMLSchema" xmlns:p="http://schemas.microsoft.com/office/2006/metadata/properties" xmlns:ns3="16afbebc-ab32-44c2-80b1-4304b5458266" xmlns:ns4="c2d5b24f-4081-4d28-a220-dd6f6bbe9446" targetNamespace="http://schemas.microsoft.com/office/2006/metadata/properties" ma:root="true" ma:fieldsID="d4af9625854b7cf20b43aa5a0c86c3a6" ns3:_="" ns4:_="">
    <xsd:import namespace="16afbebc-ab32-44c2-80b1-4304b5458266"/>
    <xsd:import namespace="c2d5b24f-4081-4d28-a220-dd6f6bbe94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bebc-ab32-44c2-80b1-4304b5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b24f-4081-4d28-a220-dd6f6bbe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C57DD-772E-4D14-A4C7-A84CDF475563}">
  <ds:schemaRefs>
    <ds:schemaRef ds:uri="http://www.w3.org/XML/1998/namespace"/>
    <ds:schemaRef ds:uri="http://purl.org/dc/elements/1.1/"/>
    <ds:schemaRef ds:uri="16afbebc-ab32-44c2-80b1-4304b5458266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c2d5b24f-4081-4d28-a220-dd6f6bbe9446"/>
  </ds:schemaRefs>
</ds:datastoreItem>
</file>

<file path=customXml/itemProps2.xml><?xml version="1.0" encoding="utf-8"?>
<ds:datastoreItem xmlns:ds="http://schemas.openxmlformats.org/officeDocument/2006/customXml" ds:itemID="{5309269D-E2C7-4FA4-94A2-B100CE6369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24BBC-85B0-4111-9F01-13FFE68E7A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afbebc-ab32-44c2-80b1-4304b5458266"/>
    <ds:schemaRef ds:uri="c2d5b24f-4081-4d28-a220-dd6f6bbe94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Placement Statistics</vt:lpstr>
    </vt:vector>
  </TitlesOfParts>
  <Company>Leon County Schools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Placement Statistics</dc:title>
  <dc:subject/>
  <dc:creator>koernerj2</dc:creator>
  <cp:keywords/>
  <cp:lastModifiedBy>Sapp, Amanda</cp:lastModifiedBy>
  <cp:revision>5</cp:revision>
  <cp:lastPrinted>2009-03-17T16:51:00Z</cp:lastPrinted>
  <dcterms:created xsi:type="dcterms:W3CDTF">2023-02-17T17:30:00Z</dcterms:created>
  <dcterms:modified xsi:type="dcterms:W3CDTF">2023-02-17T18:26:00Z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0x0101009DABFA15955A4A41B578FF65188B3E7A</vt:lpwstr>
  </property>
  <property fmtid="{D5CDD505-2E9C-101B-9397-08002B2CF9AE}" pid="3" name="IsMyDocuments">
    <vt:bool>true</vt:bool>
  </property>
</Properties>
</file>