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6B35" w14:textId="4F503B8D" w:rsidR="008B1E73" w:rsidRPr="008B1E73" w:rsidRDefault="008B1E73" w:rsidP="008B1E73">
      <w:pPr>
        <w:ind w:firstLine="720"/>
        <w:jc w:val="center"/>
        <w:rPr>
          <w:rFonts w:ascii="Chalkboard" w:hAnsi="Chalkboard"/>
          <w:b/>
          <w:bCs/>
          <w:sz w:val="32"/>
          <w:szCs w:val="32"/>
          <w:u w:val="single"/>
        </w:rPr>
      </w:pPr>
      <w:r w:rsidRPr="008B1E73">
        <w:rPr>
          <w:rFonts w:ascii="Chalkboard" w:hAnsi="Chalkboard"/>
          <w:b/>
          <w:bCs/>
          <w:sz w:val="32"/>
          <w:szCs w:val="32"/>
          <w:u w:val="single"/>
        </w:rPr>
        <w:t>Math Schedule</w:t>
      </w:r>
    </w:p>
    <w:p w14:paraId="598C7855" w14:textId="77777777" w:rsidR="008B1E73" w:rsidRDefault="008B1E73" w:rsidP="008B1E73">
      <w:pPr>
        <w:ind w:firstLine="720"/>
        <w:jc w:val="center"/>
        <w:rPr>
          <w:rFonts w:ascii="Chalkboard" w:hAnsi="Chalkboard"/>
          <w:sz w:val="32"/>
          <w:szCs w:val="32"/>
          <w:u w:val="single"/>
        </w:rPr>
        <w:sectPr w:rsidR="008B1E73" w:rsidSect="008B1E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097886" w14:textId="0A618087" w:rsidR="008B1E73" w:rsidRPr="008B1E73" w:rsidRDefault="008B1E73" w:rsidP="008B1E73">
      <w:pPr>
        <w:ind w:firstLine="720"/>
        <w:jc w:val="center"/>
        <w:rPr>
          <w:rFonts w:ascii="Chalkboard" w:hAnsi="Chalkboard"/>
          <w:sz w:val="32"/>
          <w:szCs w:val="32"/>
          <w:u w:val="single"/>
        </w:rPr>
      </w:pPr>
    </w:p>
    <w:p w14:paraId="618FB034" w14:textId="6EFD14C3" w:rsidR="001D23FC" w:rsidRPr="008B1E73" w:rsidRDefault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>Week 3 (April 13-April 17):</w:t>
      </w:r>
    </w:p>
    <w:p w14:paraId="52D7A411" w14:textId="7DC7A475" w:rsidR="008B1E73" w:rsidRPr="008B1E73" w:rsidRDefault="008B1E73">
      <w:pPr>
        <w:rPr>
          <w:rFonts w:ascii="Chalkboard" w:hAnsi="Chalkboard"/>
          <w:sz w:val="28"/>
          <w:szCs w:val="28"/>
        </w:rPr>
      </w:pPr>
      <w:r w:rsidRPr="008B1E73">
        <w:rPr>
          <w:rFonts w:ascii="Chalkboard" w:hAnsi="Chalkboard"/>
          <w:sz w:val="28"/>
          <w:szCs w:val="28"/>
        </w:rPr>
        <w:t>M: Lesson 8.6</w:t>
      </w:r>
    </w:p>
    <w:p w14:paraId="73E1D35A" w14:textId="4F5A6669" w:rsidR="008B1E73" w:rsidRPr="008B1E73" w:rsidRDefault="008B1E73">
      <w:pPr>
        <w:rPr>
          <w:rFonts w:ascii="Chalkboard" w:hAnsi="Chalkboard"/>
          <w:sz w:val="28"/>
          <w:szCs w:val="28"/>
        </w:rPr>
      </w:pPr>
      <w:r w:rsidRPr="008B1E73">
        <w:rPr>
          <w:rFonts w:ascii="Chalkboard" w:hAnsi="Chalkboard"/>
          <w:sz w:val="28"/>
          <w:szCs w:val="28"/>
        </w:rPr>
        <w:t>T: Lesson 8.7</w:t>
      </w:r>
    </w:p>
    <w:p w14:paraId="676D0EEC" w14:textId="79819999" w:rsidR="008B1E73" w:rsidRPr="008B1E73" w:rsidRDefault="008B1E73">
      <w:pPr>
        <w:rPr>
          <w:rFonts w:ascii="Chalkboard" w:hAnsi="Chalkboard"/>
          <w:sz w:val="28"/>
          <w:szCs w:val="28"/>
        </w:rPr>
      </w:pPr>
      <w:r w:rsidRPr="008B1E73">
        <w:rPr>
          <w:rFonts w:ascii="Chalkboard" w:hAnsi="Chalkboard"/>
          <w:sz w:val="28"/>
          <w:szCs w:val="28"/>
        </w:rPr>
        <w:t>W: Lesson 8.8</w:t>
      </w:r>
    </w:p>
    <w:p w14:paraId="3526232D" w14:textId="6051B93A" w:rsidR="008B1E73" w:rsidRPr="008B1E73" w:rsidRDefault="008B1E73">
      <w:pPr>
        <w:rPr>
          <w:rFonts w:ascii="Chalkboard" w:hAnsi="Chalkboard"/>
          <w:sz w:val="28"/>
          <w:szCs w:val="28"/>
        </w:rPr>
      </w:pPr>
      <w:r w:rsidRPr="008B1E73">
        <w:rPr>
          <w:rFonts w:ascii="Chalkboard" w:hAnsi="Chalkboard"/>
          <w:sz w:val="28"/>
          <w:szCs w:val="28"/>
        </w:rPr>
        <w:t>Th: Lesson 8.9</w:t>
      </w:r>
    </w:p>
    <w:p w14:paraId="228E4631" w14:textId="45D8D6EA" w:rsidR="008B1E73" w:rsidRPr="008B1E73" w:rsidRDefault="008B1E73">
      <w:pPr>
        <w:rPr>
          <w:rFonts w:ascii="Chalkboard" w:hAnsi="Chalkboard"/>
          <w:i/>
          <w:iCs/>
          <w:sz w:val="28"/>
          <w:szCs w:val="28"/>
        </w:rPr>
      </w:pPr>
      <w:r w:rsidRPr="008B1E73">
        <w:rPr>
          <w:rFonts w:ascii="Chalkboard" w:hAnsi="Chalkboard"/>
          <w:sz w:val="28"/>
          <w:szCs w:val="28"/>
        </w:rPr>
        <w:t>F:</w:t>
      </w:r>
      <w:r w:rsidRPr="008B1E73">
        <w:rPr>
          <w:rFonts w:ascii="Chalkboard" w:hAnsi="Chalkboard"/>
          <w:i/>
          <w:iCs/>
          <w:sz w:val="28"/>
          <w:szCs w:val="28"/>
        </w:rPr>
        <w:t xml:space="preserve"> Chapter 8 Test</w:t>
      </w:r>
    </w:p>
    <w:p w14:paraId="2AB9AA59" w14:textId="2FC8DBEB" w:rsidR="008B1E73" w:rsidRDefault="008B1E73">
      <w:pPr>
        <w:rPr>
          <w:rFonts w:ascii="Chalkboard" w:hAnsi="Chalkboard"/>
          <w:sz w:val="28"/>
          <w:szCs w:val="28"/>
        </w:rPr>
      </w:pPr>
    </w:p>
    <w:p w14:paraId="47A99A11" w14:textId="70715860" w:rsidR="008B1E73" w:rsidRPr="008B1E73" w:rsidRDefault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>Week 4 (April 20- April 24):</w:t>
      </w:r>
    </w:p>
    <w:p w14:paraId="501F5703" w14:textId="54A49DF5" w:rsidR="008B1E73" w:rsidRDefault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 Lesson 9.1</w:t>
      </w:r>
    </w:p>
    <w:p w14:paraId="687B8EB6" w14:textId="1500386C" w:rsidR="008B1E73" w:rsidRDefault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 Lesson 9.2</w:t>
      </w:r>
    </w:p>
    <w:p w14:paraId="688022D2" w14:textId="593E7DCA" w:rsidR="008B1E73" w:rsidRDefault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 Lesson 9.3</w:t>
      </w:r>
    </w:p>
    <w:p w14:paraId="385FCCE4" w14:textId="2548BE0D" w:rsidR="008B1E73" w:rsidRDefault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 Lesson 9.4</w:t>
      </w:r>
    </w:p>
    <w:p w14:paraId="009B2CC3" w14:textId="31072159" w:rsidR="008B1E73" w:rsidRDefault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F: Lesson 9.5</w:t>
      </w:r>
    </w:p>
    <w:p w14:paraId="79971E08" w14:textId="35681CC8" w:rsidR="008B1E73" w:rsidRDefault="008B1E73">
      <w:pPr>
        <w:rPr>
          <w:rFonts w:ascii="Chalkboard" w:hAnsi="Chalkboard"/>
          <w:sz w:val="28"/>
          <w:szCs w:val="28"/>
        </w:rPr>
      </w:pPr>
    </w:p>
    <w:p w14:paraId="02783481" w14:textId="62A5F8D2" w:rsidR="008B1E73" w:rsidRPr="008B1E73" w:rsidRDefault="008B1E73" w:rsidP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 xml:space="preserve">Week </w:t>
      </w:r>
      <w:r w:rsidRPr="008B1E73">
        <w:rPr>
          <w:rFonts w:ascii="Chalkboard" w:hAnsi="Chalkboard"/>
          <w:b/>
          <w:bCs/>
          <w:sz w:val="28"/>
          <w:szCs w:val="28"/>
        </w:rPr>
        <w:t>5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 (April 2</w:t>
      </w:r>
      <w:r w:rsidRPr="008B1E73">
        <w:rPr>
          <w:rFonts w:ascii="Chalkboard" w:hAnsi="Chalkboard"/>
          <w:b/>
          <w:bCs/>
          <w:sz w:val="28"/>
          <w:szCs w:val="28"/>
        </w:rPr>
        <w:t>7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- </w:t>
      </w:r>
      <w:r w:rsidRPr="008B1E73">
        <w:rPr>
          <w:rFonts w:ascii="Chalkboard" w:hAnsi="Chalkboard"/>
          <w:b/>
          <w:bCs/>
          <w:sz w:val="28"/>
          <w:szCs w:val="28"/>
        </w:rPr>
        <w:t>May 1</w:t>
      </w:r>
      <w:r w:rsidRPr="008B1E73">
        <w:rPr>
          <w:rFonts w:ascii="Chalkboard" w:hAnsi="Chalkboard"/>
          <w:b/>
          <w:bCs/>
          <w:sz w:val="28"/>
          <w:szCs w:val="28"/>
        </w:rPr>
        <w:t>):</w:t>
      </w:r>
    </w:p>
    <w:p w14:paraId="5882F33B" w14:textId="47FEE877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</w:t>
      </w:r>
      <w:r>
        <w:rPr>
          <w:rFonts w:ascii="Chalkboard" w:hAnsi="Chalkboard"/>
          <w:sz w:val="28"/>
          <w:szCs w:val="28"/>
        </w:rPr>
        <w:t xml:space="preserve"> Lesson 9.6</w:t>
      </w:r>
    </w:p>
    <w:p w14:paraId="32BA0B62" w14:textId="050A80C1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</w:t>
      </w:r>
      <w:r>
        <w:rPr>
          <w:rFonts w:ascii="Chalkboard" w:hAnsi="Chalkboard"/>
          <w:sz w:val="28"/>
          <w:szCs w:val="28"/>
        </w:rPr>
        <w:t>: Lesson 9.7</w:t>
      </w:r>
    </w:p>
    <w:p w14:paraId="26537D21" w14:textId="0D4B6DB1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</w:t>
      </w:r>
      <w:r>
        <w:rPr>
          <w:rFonts w:ascii="Chalkboard" w:hAnsi="Chalkboard"/>
          <w:sz w:val="28"/>
          <w:szCs w:val="28"/>
        </w:rPr>
        <w:t xml:space="preserve"> </w:t>
      </w:r>
      <w:r w:rsidRPr="008B1E73">
        <w:rPr>
          <w:rFonts w:ascii="Chalkboard" w:hAnsi="Chalkboard"/>
          <w:i/>
          <w:iCs/>
          <w:sz w:val="28"/>
          <w:szCs w:val="28"/>
        </w:rPr>
        <w:t>Chapter 9 Test</w:t>
      </w:r>
    </w:p>
    <w:p w14:paraId="6BF41C40" w14:textId="7D480665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</w:t>
      </w:r>
      <w:r>
        <w:rPr>
          <w:rFonts w:ascii="Chalkboard" w:hAnsi="Chalkboard"/>
          <w:sz w:val="28"/>
          <w:szCs w:val="28"/>
        </w:rPr>
        <w:t xml:space="preserve"> Lesson 10.1</w:t>
      </w:r>
    </w:p>
    <w:p w14:paraId="5D88029B" w14:textId="510AAA9B" w:rsidR="008B1E73" w:rsidRDefault="008B1E73">
      <w:r>
        <w:rPr>
          <w:rFonts w:ascii="Chalkboard" w:hAnsi="Chalkboard"/>
          <w:sz w:val="28"/>
          <w:szCs w:val="28"/>
        </w:rPr>
        <w:t>F:</w:t>
      </w:r>
      <w:r>
        <w:rPr>
          <w:rFonts w:ascii="Chalkboard" w:hAnsi="Chalkboard"/>
          <w:sz w:val="28"/>
          <w:szCs w:val="28"/>
        </w:rPr>
        <w:t xml:space="preserve"> Lesson 10.2</w:t>
      </w:r>
    </w:p>
    <w:p w14:paraId="213FCF55" w14:textId="2801AD3F" w:rsidR="008B1E73" w:rsidRDefault="008B1E73"/>
    <w:p w14:paraId="78EB97E3" w14:textId="778B4DC5" w:rsidR="008B1E73" w:rsidRPr="008B1E73" w:rsidRDefault="008B1E73" w:rsidP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 xml:space="preserve">Week 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6 </w:t>
      </w:r>
      <w:r w:rsidRPr="008B1E73">
        <w:rPr>
          <w:rFonts w:ascii="Chalkboard" w:hAnsi="Chalkboard"/>
          <w:b/>
          <w:bCs/>
          <w:sz w:val="28"/>
          <w:szCs w:val="28"/>
        </w:rPr>
        <w:t>(</w:t>
      </w:r>
      <w:r w:rsidRPr="008B1E73">
        <w:rPr>
          <w:rFonts w:ascii="Chalkboard" w:hAnsi="Chalkboard"/>
          <w:b/>
          <w:bCs/>
          <w:sz w:val="28"/>
          <w:szCs w:val="28"/>
        </w:rPr>
        <w:t>May 4- May 8</w:t>
      </w:r>
      <w:r w:rsidRPr="008B1E73">
        <w:rPr>
          <w:rFonts w:ascii="Chalkboard" w:hAnsi="Chalkboard"/>
          <w:b/>
          <w:bCs/>
          <w:sz w:val="28"/>
          <w:szCs w:val="28"/>
        </w:rPr>
        <w:t>):</w:t>
      </w:r>
    </w:p>
    <w:p w14:paraId="012EDF26" w14:textId="3DF0C4FD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</w:t>
      </w:r>
      <w:r>
        <w:rPr>
          <w:rFonts w:ascii="Chalkboard" w:hAnsi="Chalkboard"/>
          <w:sz w:val="28"/>
          <w:szCs w:val="28"/>
        </w:rPr>
        <w:t xml:space="preserve"> Lesson 10.3</w:t>
      </w:r>
    </w:p>
    <w:p w14:paraId="7E3355B2" w14:textId="4FC7E667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</w:t>
      </w:r>
      <w:r>
        <w:rPr>
          <w:rFonts w:ascii="Chalkboard" w:hAnsi="Chalkboard"/>
          <w:sz w:val="28"/>
          <w:szCs w:val="28"/>
        </w:rPr>
        <w:t xml:space="preserve"> Lesson 10.4</w:t>
      </w:r>
    </w:p>
    <w:p w14:paraId="126B83E8" w14:textId="68AFEBFF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</w:t>
      </w:r>
      <w:r>
        <w:rPr>
          <w:rFonts w:ascii="Chalkboard" w:hAnsi="Chalkboard"/>
          <w:sz w:val="28"/>
          <w:szCs w:val="28"/>
        </w:rPr>
        <w:t xml:space="preserve"> Lesson 10.5</w:t>
      </w:r>
    </w:p>
    <w:p w14:paraId="41B00C0F" w14:textId="650CAA73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</w:t>
      </w:r>
      <w:r>
        <w:rPr>
          <w:rFonts w:ascii="Chalkboard" w:hAnsi="Chalkboard"/>
          <w:sz w:val="28"/>
          <w:szCs w:val="28"/>
        </w:rPr>
        <w:t xml:space="preserve"> Lesson 10.6</w:t>
      </w:r>
    </w:p>
    <w:p w14:paraId="19CB7ECF" w14:textId="5B30E6F8" w:rsidR="008B1E73" w:rsidRDefault="008B1E73" w:rsidP="008B1E73">
      <w:r>
        <w:rPr>
          <w:rFonts w:ascii="Chalkboard" w:hAnsi="Chalkboard"/>
          <w:sz w:val="28"/>
          <w:szCs w:val="28"/>
        </w:rPr>
        <w:t>F:</w:t>
      </w:r>
      <w:r>
        <w:rPr>
          <w:rFonts w:ascii="Chalkboard" w:hAnsi="Chalkboard"/>
          <w:sz w:val="28"/>
          <w:szCs w:val="28"/>
        </w:rPr>
        <w:t xml:space="preserve"> </w:t>
      </w:r>
      <w:r w:rsidRPr="008B1E73">
        <w:rPr>
          <w:rFonts w:ascii="Chalkboard" w:hAnsi="Chalkboard"/>
          <w:i/>
          <w:iCs/>
          <w:sz w:val="28"/>
          <w:szCs w:val="28"/>
        </w:rPr>
        <w:t>Chapter 10 Test</w:t>
      </w:r>
    </w:p>
    <w:p w14:paraId="35A173C4" w14:textId="0DD64289" w:rsidR="008B1E73" w:rsidRDefault="008B1E73"/>
    <w:p w14:paraId="31038ADC" w14:textId="3F3D1746" w:rsidR="008B1E73" w:rsidRPr="008B1E73" w:rsidRDefault="008B1E73" w:rsidP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 xml:space="preserve">Week 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7 </w:t>
      </w:r>
      <w:r w:rsidRPr="008B1E73">
        <w:rPr>
          <w:rFonts w:ascii="Chalkboard" w:hAnsi="Chalkboard"/>
          <w:b/>
          <w:bCs/>
          <w:sz w:val="28"/>
          <w:szCs w:val="28"/>
        </w:rPr>
        <w:t>(</w:t>
      </w:r>
      <w:r w:rsidRPr="008B1E73">
        <w:rPr>
          <w:rFonts w:ascii="Chalkboard" w:hAnsi="Chalkboard"/>
          <w:b/>
          <w:bCs/>
          <w:sz w:val="28"/>
          <w:szCs w:val="28"/>
        </w:rPr>
        <w:t>May 11- May 15</w:t>
      </w:r>
      <w:r w:rsidRPr="008B1E73">
        <w:rPr>
          <w:rFonts w:ascii="Chalkboard" w:hAnsi="Chalkboard"/>
          <w:b/>
          <w:bCs/>
          <w:sz w:val="28"/>
          <w:szCs w:val="28"/>
        </w:rPr>
        <w:t>):</w:t>
      </w:r>
    </w:p>
    <w:p w14:paraId="6FF2DF87" w14:textId="1FEDAE8D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</w:t>
      </w:r>
      <w:r>
        <w:rPr>
          <w:rFonts w:ascii="Chalkboard" w:hAnsi="Chalkboard"/>
          <w:sz w:val="28"/>
          <w:szCs w:val="28"/>
        </w:rPr>
        <w:t xml:space="preserve"> Lesson 11.1</w:t>
      </w:r>
    </w:p>
    <w:p w14:paraId="5376346E" w14:textId="69012934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</w:t>
      </w:r>
      <w:r>
        <w:rPr>
          <w:rFonts w:ascii="Chalkboard" w:hAnsi="Chalkboard"/>
          <w:sz w:val="28"/>
          <w:szCs w:val="28"/>
        </w:rPr>
        <w:t xml:space="preserve"> Lesson 11.2</w:t>
      </w:r>
    </w:p>
    <w:p w14:paraId="78C6397F" w14:textId="2160AC56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</w:t>
      </w:r>
      <w:r>
        <w:rPr>
          <w:rFonts w:ascii="Chalkboard" w:hAnsi="Chalkboard"/>
          <w:sz w:val="28"/>
          <w:szCs w:val="28"/>
        </w:rPr>
        <w:t xml:space="preserve"> Lesson 11.3</w:t>
      </w:r>
    </w:p>
    <w:p w14:paraId="6798BFA9" w14:textId="331C7AE6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</w:t>
      </w:r>
      <w:r>
        <w:rPr>
          <w:rFonts w:ascii="Chalkboard" w:hAnsi="Chalkboard"/>
          <w:sz w:val="28"/>
          <w:szCs w:val="28"/>
        </w:rPr>
        <w:t xml:space="preserve"> Lesson 11.4 </w:t>
      </w:r>
    </w:p>
    <w:p w14:paraId="69FDA06A" w14:textId="535B888E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F:</w:t>
      </w:r>
      <w:r>
        <w:rPr>
          <w:rFonts w:ascii="Chalkboard" w:hAnsi="Chalkboard"/>
          <w:sz w:val="28"/>
          <w:szCs w:val="28"/>
        </w:rPr>
        <w:t xml:space="preserve"> Lesson 11.5</w:t>
      </w:r>
    </w:p>
    <w:p w14:paraId="7992A200" w14:textId="095DC1DB" w:rsidR="008B1E73" w:rsidRDefault="008B1E73" w:rsidP="008B1E73">
      <w:pPr>
        <w:rPr>
          <w:rFonts w:ascii="Chalkboard" w:hAnsi="Chalkboard"/>
          <w:sz w:val="28"/>
          <w:szCs w:val="28"/>
        </w:rPr>
      </w:pPr>
    </w:p>
    <w:p w14:paraId="4C0A94FA" w14:textId="6685BDCA" w:rsidR="008B1E73" w:rsidRPr="008B1E73" w:rsidRDefault="008B1E73" w:rsidP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 xml:space="preserve">Week </w:t>
      </w:r>
      <w:r w:rsidRPr="008B1E73">
        <w:rPr>
          <w:rFonts w:ascii="Chalkboard" w:hAnsi="Chalkboard"/>
          <w:b/>
          <w:bCs/>
          <w:sz w:val="28"/>
          <w:szCs w:val="28"/>
        </w:rPr>
        <w:t>8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 (</w:t>
      </w:r>
      <w:r>
        <w:rPr>
          <w:rFonts w:ascii="Chalkboard" w:hAnsi="Chalkboard"/>
          <w:b/>
          <w:bCs/>
          <w:sz w:val="28"/>
          <w:szCs w:val="28"/>
        </w:rPr>
        <w:t>May 18- May 22</w:t>
      </w:r>
      <w:r w:rsidRPr="008B1E73">
        <w:rPr>
          <w:rFonts w:ascii="Chalkboard" w:hAnsi="Chalkboard"/>
          <w:b/>
          <w:bCs/>
          <w:sz w:val="28"/>
          <w:szCs w:val="28"/>
        </w:rPr>
        <w:t>):</w:t>
      </w:r>
    </w:p>
    <w:p w14:paraId="4D0220A6" w14:textId="5F599424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</w:t>
      </w:r>
      <w:r>
        <w:rPr>
          <w:rFonts w:ascii="Chalkboard" w:hAnsi="Chalkboard"/>
          <w:sz w:val="28"/>
          <w:szCs w:val="28"/>
        </w:rPr>
        <w:t xml:space="preserve"> Lesson 11.6 </w:t>
      </w:r>
    </w:p>
    <w:p w14:paraId="65AB545F" w14:textId="1B82D91B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</w:t>
      </w:r>
      <w:r>
        <w:rPr>
          <w:rFonts w:ascii="Chalkboard" w:hAnsi="Chalkboard"/>
          <w:sz w:val="28"/>
          <w:szCs w:val="28"/>
        </w:rPr>
        <w:t xml:space="preserve"> Lesson 11.7</w:t>
      </w:r>
    </w:p>
    <w:p w14:paraId="78D0B911" w14:textId="17DB8C91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</w:t>
      </w:r>
      <w:r>
        <w:rPr>
          <w:rFonts w:ascii="Chalkboard" w:hAnsi="Chalkboard"/>
          <w:sz w:val="28"/>
          <w:szCs w:val="28"/>
        </w:rPr>
        <w:t xml:space="preserve"> Lesson 11.8</w:t>
      </w:r>
    </w:p>
    <w:p w14:paraId="7A58CB57" w14:textId="69FE4A6D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</w:t>
      </w:r>
      <w:r>
        <w:rPr>
          <w:rFonts w:ascii="Chalkboard" w:hAnsi="Chalkboard"/>
          <w:sz w:val="28"/>
          <w:szCs w:val="28"/>
        </w:rPr>
        <w:t xml:space="preserve"> Lesson 11.9</w:t>
      </w:r>
    </w:p>
    <w:p w14:paraId="3B7DC6B6" w14:textId="19A5B1E6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F:</w:t>
      </w:r>
      <w:r>
        <w:rPr>
          <w:rFonts w:ascii="Chalkboard" w:hAnsi="Chalkboard"/>
          <w:sz w:val="28"/>
          <w:szCs w:val="28"/>
        </w:rPr>
        <w:t xml:space="preserve"> Lesson 11.10</w:t>
      </w:r>
    </w:p>
    <w:p w14:paraId="5E826A3A" w14:textId="4C3224E3" w:rsidR="008B1E73" w:rsidRDefault="008B1E73" w:rsidP="008B1E73">
      <w:pPr>
        <w:rPr>
          <w:rFonts w:ascii="Chalkboard" w:hAnsi="Chalkboard"/>
          <w:sz w:val="28"/>
          <w:szCs w:val="28"/>
        </w:rPr>
      </w:pPr>
    </w:p>
    <w:p w14:paraId="2B0FCE00" w14:textId="4BB7DF8F" w:rsidR="008B1E73" w:rsidRPr="008B1E73" w:rsidRDefault="008B1E73" w:rsidP="008B1E73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 xml:space="preserve">Week </w:t>
      </w:r>
      <w:r w:rsidRPr="008B1E73">
        <w:rPr>
          <w:rFonts w:ascii="Chalkboard" w:hAnsi="Chalkboard"/>
          <w:b/>
          <w:bCs/>
          <w:sz w:val="28"/>
          <w:szCs w:val="28"/>
        </w:rPr>
        <w:t>9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 (</w:t>
      </w:r>
      <w:r w:rsidRPr="008B1E73">
        <w:rPr>
          <w:rFonts w:ascii="Chalkboard" w:hAnsi="Chalkboard"/>
          <w:b/>
          <w:bCs/>
          <w:sz w:val="28"/>
          <w:szCs w:val="28"/>
        </w:rPr>
        <w:t>May 26- May 29</w:t>
      </w:r>
      <w:r w:rsidRPr="008B1E73">
        <w:rPr>
          <w:rFonts w:ascii="Chalkboard" w:hAnsi="Chalkboard"/>
          <w:b/>
          <w:bCs/>
          <w:sz w:val="28"/>
          <w:szCs w:val="28"/>
        </w:rPr>
        <w:t>)</w:t>
      </w:r>
      <w:r w:rsidRPr="008B1E73">
        <w:rPr>
          <w:rFonts w:ascii="Chalkboard" w:hAnsi="Chalkboard"/>
          <w:b/>
          <w:bCs/>
          <w:sz w:val="28"/>
          <w:szCs w:val="28"/>
        </w:rPr>
        <w:t xml:space="preserve"> Last Week of school</w:t>
      </w:r>
      <w:r w:rsidRPr="008B1E73">
        <w:rPr>
          <w:rFonts w:ascii="Chalkboard" w:hAnsi="Chalkboard"/>
          <w:b/>
          <w:bCs/>
          <w:sz w:val="28"/>
          <w:szCs w:val="28"/>
        </w:rPr>
        <w:t>:</w:t>
      </w:r>
    </w:p>
    <w:p w14:paraId="185EA6C7" w14:textId="156F3660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</w:t>
      </w:r>
      <w:r>
        <w:rPr>
          <w:rFonts w:ascii="Chalkboard" w:hAnsi="Chalkboard"/>
          <w:sz w:val="28"/>
          <w:szCs w:val="28"/>
        </w:rPr>
        <w:t xml:space="preserve"> </w:t>
      </w:r>
      <w:r w:rsidRPr="008B1E73">
        <w:rPr>
          <w:rFonts w:ascii="Chalkboard" w:hAnsi="Chalkboard"/>
          <w:i/>
          <w:iCs/>
          <w:sz w:val="28"/>
          <w:szCs w:val="28"/>
        </w:rPr>
        <w:t>Memorial Day</w:t>
      </w:r>
      <w:r>
        <w:rPr>
          <w:rFonts w:ascii="Chalkboard" w:hAnsi="Chalkboard"/>
          <w:sz w:val="28"/>
          <w:szCs w:val="28"/>
        </w:rPr>
        <w:t>-</w:t>
      </w:r>
      <w:r>
        <w:rPr>
          <w:rFonts w:ascii="Chalkboard" w:hAnsi="Chalkboard"/>
          <w:i/>
          <w:iCs/>
          <w:sz w:val="28"/>
          <w:szCs w:val="28"/>
        </w:rPr>
        <w:t xml:space="preserve">No School </w:t>
      </w:r>
    </w:p>
    <w:p w14:paraId="0230CC6E" w14:textId="49345792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</w:t>
      </w:r>
      <w:r>
        <w:rPr>
          <w:rFonts w:ascii="Chalkboard" w:hAnsi="Chalkboard"/>
          <w:sz w:val="28"/>
          <w:szCs w:val="28"/>
        </w:rPr>
        <w:t xml:space="preserve"> </w:t>
      </w:r>
      <w:r w:rsidRPr="008B1E73">
        <w:rPr>
          <w:rFonts w:ascii="Chalkboard" w:hAnsi="Chalkboard"/>
          <w:i/>
          <w:iCs/>
          <w:sz w:val="28"/>
          <w:szCs w:val="28"/>
        </w:rPr>
        <w:t>Chapter 11 Test</w:t>
      </w:r>
    </w:p>
    <w:p w14:paraId="251F4AEA" w14:textId="2E82402C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</w:t>
      </w:r>
      <w:r>
        <w:rPr>
          <w:rFonts w:ascii="Chalkboard" w:hAnsi="Chalkboard"/>
          <w:sz w:val="28"/>
          <w:szCs w:val="28"/>
        </w:rPr>
        <w:t xml:space="preserve"> Review</w:t>
      </w:r>
    </w:p>
    <w:p w14:paraId="3C89BA44" w14:textId="57167827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</w:t>
      </w:r>
      <w:r>
        <w:rPr>
          <w:rFonts w:ascii="Chalkboard" w:hAnsi="Chalkboard"/>
          <w:sz w:val="28"/>
          <w:szCs w:val="28"/>
        </w:rPr>
        <w:t xml:space="preserve"> Review</w:t>
      </w:r>
    </w:p>
    <w:p w14:paraId="0ABBA995" w14:textId="74886CA7" w:rsidR="008B1E73" w:rsidRDefault="008B1E73" w:rsidP="008B1E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F:</w:t>
      </w:r>
      <w:r>
        <w:rPr>
          <w:rFonts w:ascii="Chalkboard" w:hAnsi="Chalkboard"/>
          <w:sz w:val="28"/>
          <w:szCs w:val="28"/>
        </w:rPr>
        <w:t xml:space="preserve"> Review</w:t>
      </w:r>
    </w:p>
    <w:p w14:paraId="74F6C9F1" w14:textId="3AAE2B13" w:rsidR="008B1E73" w:rsidRDefault="008B1E73" w:rsidP="008B1E73">
      <w:pPr>
        <w:rPr>
          <w:rFonts w:ascii="Chalkboard" w:hAnsi="Chalkboard"/>
          <w:sz w:val="28"/>
          <w:szCs w:val="28"/>
        </w:rPr>
      </w:pPr>
    </w:p>
    <w:p w14:paraId="29D5A5FE" w14:textId="77777777" w:rsidR="008B1E73" w:rsidRDefault="008B1E73">
      <w:r>
        <w:rPr>
          <w:rFonts w:ascii="Chalkboard" w:hAnsi="Chalkboard"/>
          <w:sz w:val="28"/>
          <w:szCs w:val="28"/>
        </w:rPr>
        <w:t>--------------------------------</w:t>
      </w:r>
    </w:p>
    <w:p w14:paraId="16B8872F" w14:textId="4026C162" w:rsidR="008B1E73" w:rsidRPr="008B1E73" w:rsidRDefault="008B1E73" w:rsidP="008B1E73">
      <w:pPr>
        <w:rPr>
          <w:rFonts w:ascii="Chalkboard" w:hAnsi="Chalkboard"/>
          <w:sz w:val="28"/>
          <w:szCs w:val="28"/>
        </w:rPr>
      </w:pPr>
    </w:p>
    <w:p w14:paraId="6FC3438E" w14:textId="27B62F02" w:rsidR="008B1E73" w:rsidRDefault="008B1E73">
      <w:pPr>
        <w:rPr>
          <w:rFonts w:ascii="Chalkboard" w:hAnsi="Chalkboard"/>
          <w:sz w:val="32"/>
          <w:szCs w:val="32"/>
        </w:rPr>
      </w:pPr>
      <w:r w:rsidRPr="008B1E73">
        <w:rPr>
          <w:rFonts w:ascii="Chalkboard" w:hAnsi="Chalkboard"/>
          <w:sz w:val="32"/>
          <w:szCs w:val="32"/>
        </w:rPr>
        <w:t>I’ve included an “Extra Practice”</w:t>
      </w:r>
      <w:r>
        <w:rPr>
          <w:rFonts w:ascii="Chalkboard" w:hAnsi="Chalkboard"/>
          <w:sz w:val="32"/>
          <w:szCs w:val="32"/>
        </w:rPr>
        <w:t xml:space="preserve"> worksheet</w:t>
      </w:r>
      <w:r w:rsidRPr="008B1E73">
        <w:rPr>
          <w:rFonts w:ascii="Chalkboard" w:hAnsi="Chalkboard"/>
          <w:sz w:val="32"/>
          <w:szCs w:val="32"/>
        </w:rPr>
        <w:t xml:space="preserve"> for each chapter. This is not a requirement but simply extra review if needed before the chapter test.</w:t>
      </w:r>
      <w:r>
        <w:rPr>
          <w:rFonts w:ascii="Chalkboard" w:hAnsi="Chalkboard"/>
          <w:sz w:val="32"/>
          <w:szCs w:val="32"/>
        </w:rPr>
        <w:t xml:space="preserve"> The “Getting Ready for Third Grade” packets are also optional. They can be completed as extra work or even over the summer to prepare your child for 3</w:t>
      </w:r>
      <w:r w:rsidRPr="008B1E73">
        <w:rPr>
          <w:rFonts w:ascii="Chalkboard" w:hAnsi="Chalkboard"/>
          <w:sz w:val="32"/>
          <w:szCs w:val="32"/>
          <w:vertAlign w:val="superscript"/>
        </w:rPr>
        <w:t>rd</w:t>
      </w:r>
      <w:r>
        <w:rPr>
          <w:rFonts w:ascii="Chalkboard" w:hAnsi="Chalkboard"/>
          <w:sz w:val="32"/>
          <w:szCs w:val="32"/>
        </w:rPr>
        <w:t xml:space="preserve"> grade. </w:t>
      </w:r>
    </w:p>
    <w:p w14:paraId="13361D9F" w14:textId="77777777" w:rsidR="008B1E73" w:rsidRDefault="008B1E73">
      <w:pPr>
        <w:rPr>
          <w:rFonts w:ascii="Chalkboard" w:hAnsi="Chalkboard"/>
          <w:sz w:val="32"/>
          <w:szCs w:val="32"/>
        </w:rPr>
      </w:pPr>
    </w:p>
    <w:p w14:paraId="56C57E06" w14:textId="6DCCDB04" w:rsidR="00870B08" w:rsidRDefault="008B1E73">
      <w:pPr>
        <w:rPr>
          <w:rFonts w:ascii="Chalkboard" w:hAnsi="Chalkboard"/>
          <w:sz w:val="32"/>
          <w:szCs w:val="32"/>
        </w:rPr>
      </w:pPr>
      <w:r w:rsidRPr="008B1E73">
        <w:rPr>
          <w:rFonts w:ascii="Chalkboard" w:hAnsi="Chalkboard"/>
          <w:sz w:val="32"/>
          <w:szCs w:val="32"/>
        </w:rPr>
        <w:sym w:font="Wingdings" w:char="F04A"/>
      </w:r>
      <w:r>
        <w:rPr>
          <w:rFonts w:ascii="Chalkboard" w:hAnsi="Chalkboard"/>
          <w:sz w:val="32"/>
          <w:szCs w:val="32"/>
        </w:rPr>
        <w:t xml:space="preserve"> Ms. Hayes</w:t>
      </w:r>
    </w:p>
    <w:p w14:paraId="479DBB56" w14:textId="77777777" w:rsidR="00870B08" w:rsidRDefault="00870B08" w:rsidP="00870B08">
      <w:pPr>
        <w:rPr>
          <w:rFonts w:ascii="Chalkboard" w:hAnsi="Chalkboard"/>
          <w:sz w:val="28"/>
          <w:szCs w:val="28"/>
        </w:rPr>
      </w:pPr>
    </w:p>
    <w:p w14:paraId="65DB42FB" w14:textId="77777777" w:rsidR="00870B08" w:rsidRDefault="00870B08" w:rsidP="00870B08">
      <w:pPr>
        <w:rPr>
          <w:rFonts w:ascii="Chalkboard" w:hAnsi="Chalkboard"/>
          <w:sz w:val="28"/>
          <w:szCs w:val="28"/>
        </w:rPr>
        <w:sectPr w:rsidR="00870B08" w:rsidSect="008B1E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1017CB" w14:textId="61485F9B" w:rsidR="00870B08" w:rsidRPr="00CC53A2" w:rsidRDefault="00870B08" w:rsidP="00CC53A2">
      <w:pPr>
        <w:jc w:val="center"/>
        <w:rPr>
          <w:rFonts w:ascii="Chalkboard" w:hAnsi="Chalkboard"/>
          <w:b/>
          <w:bCs/>
          <w:sz w:val="28"/>
          <w:szCs w:val="28"/>
          <w:u w:val="single"/>
        </w:rPr>
        <w:sectPr w:rsidR="00870B08" w:rsidRPr="00CC53A2" w:rsidSect="00870B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C53A2">
        <w:rPr>
          <w:rFonts w:ascii="Chalkboard" w:hAnsi="Chalkboard"/>
          <w:b/>
          <w:bCs/>
          <w:sz w:val="28"/>
          <w:szCs w:val="28"/>
          <w:u w:val="single"/>
        </w:rPr>
        <w:lastRenderedPageBreak/>
        <w:t>ELA/Reading Schedul</w:t>
      </w:r>
      <w:r w:rsidR="00CC53A2">
        <w:rPr>
          <w:rFonts w:ascii="Chalkboard" w:hAnsi="Chalkboard"/>
          <w:b/>
          <w:bCs/>
          <w:sz w:val="28"/>
          <w:szCs w:val="28"/>
          <w:u w:val="single"/>
        </w:rPr>
        <w:t>e</w:t>
      </w:r>
    </w:p>
    <w:p w14:paraId="657B61EC" w14:textId="77777777" w:rsidR="00CC53A2" w:rsidRDefault="00CC53A2" w:rsidP="00870B08">
      <w:pPr>
        <w:rPr>
          <w:rFonts w:ascii="Chalkboard" w:hAnsi="Chalkboard"/>
          <w:b/>
          <w:bCs/>
          <w:sz w:val="28"/>
          <w:szCs w:val="28"/>
        </w:rPr>
      </w:pPr>
    </w:p>
    <w:p w14:paraId="7A893A56" w14:textId="1D306ABC" w:rsidR="00870B08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870B08">
        <w:rPr>
          <w:rFonts w:ascii="Chalkboard" w:hAnsi="Chalkboard"/>
          <w:b/>
          <w:bCs/>
          <w:sz w:val="28"/>
          <w:szCs w:val="28"/>
        </w:rPr>
        <w:t>Week 3 (April 13- April 17):</w:t>
      </w:r>
      <w:r>
        <w:rPr>
          <w:rFonts w:ascii="Chalkboard" w:hAnsi="Chalkboard"/>
          <w:b/>
          <w:bCs/>
          <w:sz w:val="28"/>
          <w:szCs w:val="28"/>
        </w:rPr>
        <w:t xml:space="preserve"> </w:t>
      </w:r>
    </w:p>
    <w:p w14:paraId="11D7ADB9" w14:textId="12DF3F69" w:rsidR="00CC53A2" w:rsidRPr="00CC53A2" w:rsidRDefault="00CC53A2" w:rsidP="00870B08">
      <w:pPr>
        <w:rPr>
          <w:rFonts w:ascii="Chalkboard" w:hAnsi="Chalkboard"/>
          <w:u w:val="single"/>
        </w:rPr>
      </w:pPr>
      <w:r w:rsidRPr="00CC53A2">
        <w:rPr>
          <w:rFonts w:ascii="Chalkboard" w:hAnsi="Chalkboard"/>
          <w:u w:val="single"/>
        </w:rPr>
        <w:t>Unit 4 Week 3</w:t>
      </w:r>
    </w:p>
    <w:p w14:paraId="4A931AF4" w14:textId="00483812" w:rsidR="00870B08" w:rsidRDefault="00870B08" w:rsidP="00870B0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</w:t>
      </w:r>
      <w:r w:rsidR="00CC53A2">
        <w:rPr>
          <w:rFonts w:ascii="Chalkboard" w:hAnsi="Chalkboard"/>
          <w:sz w:val="28"/>
          <w:szCs w:val="28"/>
        </w:rPr>
        <w:t xml:space="preserve"> Read pg. 173-174 for fluency and pg. 171</w:t>
      </w:r>
    </w:p>
    <w:p w14:paraId="087DD9B6" w14:textId="312EF8F1" w:rsidR="00870B08" w:rsidRDefault="00870B08" w:rsidP="00870B0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</w:t>
      </w:r>
      <w:r w:rsidR="00CC53A2">
        <w:rPr>
          <w:rFonts w:ascii="Chalkboard" w:hAnsi="Chalkboard"/>
          <w:sz w:val="28"/>
          <w:szCs w:val="28"/>
        </w:rPr>
        <w:t xml:space="preserve"> Read 173-174, pg. 172</w:t>
      </w:r>
    </w:p>
    <w:p w14:paraId="5F15D124" w14:textId="6CDCDE27" w:rsidR="00870B08" w:rsidRDefault="00870B08" w:rsidP="00870B0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</w:t>
      </w:r>
      <w:r w:rsidR="00CC53A2">
        <w:rPr>
          <w:rFonts w:ascii="Chalkboard" w:hAnsi="Chalkboard"/>
          <w:sz w:val="28"/>
          <w:szCs w:val="28"/>
        </w:rPr>
        <w:t xml:space="preserve"> Read 173-174, pg. 175</w:t>
      </w:r>
    </w:p>
    <w:p w14:paraId="63052A7E" w14:textId="5B6ABAA3" w:rsidR="00870B08" w:rsidRDefault="00870B08" w:rsidP="00870B0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</w:t>
      </w:r>
      <w:r w:rsidR="00CC53A2">
        <w:rPr>
          <w:rFonts w:ascii="Chalkboard" w:hAnsi="Chalkboard"/>
          <w:sz w:val="28"/>
          <w:szCs w:val="28"/>
        </w:rPr>
        <w:t xml:space="preserve"> Read 173-174, pg. 179</w:t>
      </w:r>
    </w:p>
    <w:p w14:paraId="583C0A80" w14:textId="78979D07" w:rsidR="00870B08" w:rsidRDefault="00870B08" w:rsidP="00870B0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F:</w:t>
      </w:r>
      <w:r w:rsidR="00CC53A2">
        <w:rPr>
          <w:rFonts w:ascii="Chalkboard" w:hAnsi="Chalkboard"/>
          <w:sz w:val="28"/>
          <w:szCs w:val="28"/>
        </w:rPr>
        <w:t xml:space="preserve"> </w:t>
      </w:r>
      <w:r w:rsidR="00CC53A2" w:rsidRPr="00CC53A2">
        <w:rPr>
          <w:rFonts w:ascii="Chalkboard" w:hAnsi="Chalkboard"/>
          <w:i/>
          <w:iCs/>
          <w:sz w:val="28"/>
          <w:szCs w:val="28"/>
        </w:rPr>
        <w:t>Read</w:t>
      </w:r>
      <w:r w:rsidR="00CC53A2">
        <w:rPr>
          <w:rFonts w:ascii="Chalkboard" w:hAnsi="Chalkboard"/>
          <w:i/>
          <w:iCs/>
          <w:sz w:val="28"/>
          <w:szCs w:val="28"/>
        </w:rPr>
        <w:t>ing</w:t>
      </w:r>
      <w:r w:rsidR="00CC53A2" w:rsidRPr="00CC53A2">
        <w:rPr>
          <w:rFonts w:ascii="Chalkboard" w:hAnsi="Chalkboard"/>
          <w:i/>
          <w:iCs/>
          <w:sz w:val="28"/>
          <w:szCs w:val="28"/>
        </w:rPr>
        <w:t xml:space="preserve"> Test</w:t>
      </w:r>
      <w:r w:rsidR="00CC53A2">
        <w:rPr>
          <w:rFonts w:ascii="Chalkboard" w:hAnsi="Chalkboard"/>
          <w:sz w:val="28"/>
          <w:szCs w:val="28"/>
        </w:rPr>
        <w:t xml:space="preserve"> (pg. 173-174)</w:t>
      </w:r>
    </w:p>
    <w:p w14:paraId="23843B9A" w14:textId="22EF3ED1" w:rsidR="00870B08" w:rsidRDefault="00870B08" w:rsidP="00870B08">
      <w:pPr>
        <w:rPr>
          <w:rFonts w:ascii="Chalkboard" w:hAnsi="Chalkboard"/>
          <w:sz w:val="28"/>
          <w:szCs w:val="28"/>
        </w:rPr>
      </w:pPr>
    </w:p>
    <w:p w14:paraId="20972A3E" w14:textId="19904B5B" w:rsidR="00870B08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>Week 4 (April 20- April 24):</w:t>
      </w:r>
    </w:p>
    <w:p w14:paraId="4FA79BFA" w14:textId="4E631C38" w:rsidR="00CC53A2" w:rsidRPr="00CC53A2" w:rsidRDefault="00CC53A2" w:rsidP="00870B08">
      <w:pPr>
        <w:rPr>
          <w:rFonts w:ascii="Chalkboard" w:hAnsi="Chalkboard"/>
          <w:u w:val="single"/>
        </w:rPr>
      </w:pPr>
      <w:r w:rsidRPr="00CC53A2">
        <w:rPr>
          <w:rFonts w:ascii="Chalkboard" w:hAnsi="Chalkboard"/>
          <w:u w:val="single"/>
        </w:rPr>
        <w:t>Unit 4 Week 4</w:t>
      </w:r>
    </w:p>
    <w:p w14:paraId="5E57F4E4" w14:textId="1341C1E0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 Read pg.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4 for fluency and pg.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1</w:t>
      </w:r>
    </w:p>
    <w:p w14:paraId="6F5AA67E" w14:textId="72110C17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 Read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4, pg.</w:t>
      </w:r>
      <w:r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>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2</w:t>
      </w:r>
    </w:p>
    <w:p w14:paraId="03B21D8C" w14:textId="7860C5A0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 Read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4, pg.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5</w:t>
      </w:r>
    </w:p>
    <w:p w14:paraId="63243B61" w14:textId="3BCB072A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 Read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4, pg.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9</w:t>
      </w:r>
    </w:p>
    <w:p w14:paraId="0006E8EF" w14:textId="417FCD7F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F: </w:t>
      </w:r>
      <w:r w:rsidRPr="00CC53A2">
        <w:rPr>
          <w:rFonts w:ascii="Chalkboard" w:hAnsi="Chalkboard"/>
          <w:i/>
          <w:iCs/>
          <w:sz w:val="28"/>
          <w:szCs w:val="28"/>
        </w:rPr>
        <w:t>Read</w:t>
      </w:r>
      <w:r w:rsidRPr="00CC53A2">
        <w:rPr>
          <w:rFonts w:ascii="Chalkboard" w:hAnsi="Chalkboard"/>
          <w:i/>
          <w:iCs/>
          <w:sz w:val="28"/>
          <w:szCs w:val="28"/>
        </w:rPr>
        <w:t>ing</w:t>
      </w:r>
      <w:r w:rsidRPr="00CC53A2">
        <w:rPr>
          <w:rFonts w:ascii="Chalkboard" w:hAnsi="Chalkboard"/>
          <w:i/>
          <w:iCs/>
          <w:sz w:val="28"/>
          <w:szCs w:val="28"/>
        </w:rPr>
        <w:t xml:space="preserve"> Test</w:t>
      </w:r>
      <w:r>
        <w:rPr>
          <w:rFonts w:ascii="Chalkboard" w:hAnsi="Chalkboard"/>
          <w:sz w:val="28"/>
          <w:szCs w:val="28"/>
        </w:rPr>
        <w:t xml:space="preserve"> (pg. 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8</w:t>
      </w:r>
      <w:r>
        <w:rPr>
          <w:rFonts w:ascii="Chalkboard" w:hAnsi="Chalkboard"/>
          <w:sz w:val="28"/>
          <w:szCs w:val="28"/>
        </w:rPr>
        <w:t>4)</w:t>
      </w:r>
    </w:p>
    <w:p w14:paraId="39FD7DCB" w14:textId="0C57DAC7" w:rsidR="008B1E73" w:rsidRDefault="008B1E73">
      <w:pPr>
        <w:rPr>
          <w:rFonts w:ascii="Chalkboard" w:hAnsi="Chalkboard"/>
          <w:sz w:val="32"/>
          <w:szCs w:val="32"/>
        </w:rPr>
      </w:pPr>
    </w:p>
    <w:p w14:paraId="7B835B07" w14:textId="4B3E6A55" w:rsidR="00870B08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870B08">
        <w:rPr>
          <w:rFonts w:ascii="Chalkboard" w:hAnsi="Chalkboard"/>
          <w:b/>
          <w:bCs/>
          <w:sz w:val="28"/>
          <w:szCs w:val="28"/>
        </w:rPr>
        <w:t xml:space="preserve">Week </w:t>
      </w:r>
      <w:r w:rsidRPr="00870B08">
        <w:rPr>
          <w:rFonts w:ascii="Chalkboard" w:hAnsi="Chalkboard"/>
          <w:b/>
          <w:bCs/>
          <w:sz w:val="28"/>
          <w:szCs w:val="28"/>
        </w:rPr>
        <w:t>5</w:t>
      </w:r>
      <w:r w:rsidRPr="00870B08">
        <w:rPr>
          <w:rFonts w:ascii="Chalkboard" w:hAnsi="Chalkboard"/>
          <w:b/>
          <w:bCs/>
          <w:sz w:val="28"/>
          <w:szCs w:val="28"/>
        </w:rPr>
        <w:t xml:space="preserve"> (April 2</w:t>
      </w:r>
      <w:r w:rsidRPr="00870B08">
        <w:rPr>
          <w:rFonts w:ascii="Chalkboard" w:hAnsi="Chalkboard"/>
          <w:b/>
          <w:bCs/>
          <w:sz w:val="28"/>
          <w:szCs w:val="28"/>
        </w:rPr>
        <w:t>7</w:t>
      </w:r>
      <w:r w:rsidRPr="00870B08">
        <w:rPr>
          <w:rFonts w:ascii="Chalkboard" w:hAnsi="Chalkboard"/>
          <w:b/>
          <w:bCs/>
          <w:sz w:val="28"/>
          <w:szCs w:val="28"/>
        </w:rPr>
        <w:t xml:space="preserve">- </w:t>
      </w:r>
      <w:r w:rsidRPr="00870B08">
        <w:rPr>
          <w:rFonts w:ascii="Chalkboard" w:hAnsi="Chalkboard"/>
          <w:b/>
          <w:bCs/>
          <w:sz w:val="28"/>
          <w:szCs w:val="28"/>
        </w:rPr>
        <w:t>May 1</w:t>
      </w:r>
      <w:r w:rsidRPr="00870B08">
        <w:rPr>
          <w:rFonts w:ascii="Chalkboard" w:hAnsi="Chalkboard"/>
          <w:b/>
          <w:bCs/>
          <w:sz w:val="28"/>
          <w:szCs w:val="28"/>
        </w:rPr>
        <w:t>):</w:t>
      </w:r>
    </w:p>
    <w:p w14:paraId="34821E7D" w14:textId="1496E5EF" w:rsidR="00CC53A2" w:rsidRPr="00CC53A2" w:rsidRDefault="00CC53A2" w:rsidP="00870B08">
      <w:pPr>
        <w:rPr>
          <w:rFonts w:ascii="Chalkboard" w:hAnsi="Chalkboard"/>
          <w:u w:val="single"/>
        </w:rPr>
      </w:pPr>
      <w:r w:rsidRPr="00CC53A2">
        <w:rPr>
          <w:rFonts w:ascii="Chalkboard" w:hAnsi="Chalkboard"/>
          <w:u w:val="single"/>
        </w:rPr>
        <w:t>Unit 4 Week 5</w:t>
      </w:r>
    </w:p>
    <w:p w14:paraId="75CBAFFD" w14:textId="3DD3D73F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 Read pg.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4 for fluency and pg.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1</w:t>
      </w:r>
    </w:p>
    <w:p w14:paraId="222B6F41" w14:textId="1309C6B2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 Read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4, pg.</w:t>
      </w:r>
      <w:r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>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2</w:t>
      </w:r>
    </w:p>
    <w:p w14:paraId="7757CB47" w14:textId="61ECA499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 Read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4, pg.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5</w:t>
      </w:r>
    </w:p>
    <w:p w14:paraId="7E1E6B9C" w14:textId="49E713A5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 Read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4, pg.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9</w:t>
      </w:r>
    </w:p>
    <w:p w14:paraId="70133395" w14:textId="27AF3052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F: </w:t>
      </w:r>
      <w:r w:rsidRPr="00CC53A2">
        <w:rPr>
          <w:rFonts w:ascii="Chalkboard" w:hAnsi="Chalkboard"/>
          <w:i/>
          <w:iCs/>
          <w:sz w:val="28"/>
          <w:szCs w:val="28"/>
        </w:rPr>
        <w:t>Reading Test</w:t>
      </w:r>
      <w:r>
        <w:rPr>
          <w:rFonts w:ascii="Chalkboard" w:hAnsi="Chalkboard"/>
          <w:sz w:val="28"/>
          <w:szCs w:val="28"/>
        </w:rPr>
        <w:t xml:space="preserve"> (pg. 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3-1</w:t>
      </w:r>
      <w:r>
        <w:rPr>
          <w:rFonts w:ascii="Chalkboard" w:hAnsi="Chalkboard"/>
          <w:sz w:val="28"/>
          <w:szCs w:val="28"/>
        </w:rPr>
        <w:t>9</w:t>
      </w:r>
      <w:r>
        <w:rPr>
          <w:rFonts w:ascii="Chalkboard" w:hAnsi="Chalkboard"/>
          <w:sz w:val="28"/>
          <w:szCs w:val="28"/>
        </w:rPr>
        <w:t>4)</w:t>
      </w:r>
    </w:p>
    <w:p w14:paraId="06DD84F2" w14:textId="14DB2238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35BC6F46" w14:textId="19059B5C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0725E47A" w14:textId="53BADDCF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42DC1E99" w14:textId="118EA99A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290D4081" w14:textId="7C705A3E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7D43045D" w14:textId="0F0B7021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44D95DB5" w14:textId="61ECB9AD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519C0248" w14:textId="6910553A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32A28071" w14:textId="77777777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4443D25F" w14:textId="6701360F" w:rsidR="00870B08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>Week 6 (May 4- May 8):</w:t>
      </w:r>
    </w:p>
    <w:p w14:paraId="1E4AE095" w14:textId="0729894B" w:rsidR="00CC53A2" w:rsidRPr="00CC53A2" w:rsidRDefault="00CC53A2" w:rsidP="00870B08">
      <w:pPr>
        <w:rPr>
          <w:rFonts w:ascii="Chalkboard" w:hAnsi="Chalkboard"/>
          <w:u w:val="single"/>
        </w:rPr>
      </w:pPr>
      <w:r w:rsidRPr="00CC53A2">
        <w:rPr>
          <w:rFonts w:ascii="Chalkboard" w:hAnsi="Chalkboard"/>
          <w:u w:val="single"/>
        </w:rPr>
        <w:t>Unit 5 Week 1</w:t>
      </w:r>
    </w:p>
    <w:p w14:paraId="4003B68D" w14:textId="2BDF1180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M: Read pg. </w:t>
      </w:r>
      <w:r>
        <w:rPr>
          <w:rFonts w:ascii="Chalkboard" w:hAnsi="Chalkboard"/>
          <w:sz w:val="28"/>
          <w:szCs w:val="28"/>
        </w:rPr>
        <w:t>203</w:t>
      </w:r>
      <w:r>
        <w:rPr>
          <w:rFonts w:ascii="Chalkboard" w:hAnsi="Chalkboard"/>
          <w:sz w:val="28"/>
          <w:szCs w:val="28"/>
        </w:rPr>
        <w:t>-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 xml:space="preserve">4 for fluency and pg. 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1</w:t>
      </w:r>
    </w:p>
    <w:p w14:paraId="697F09ED" w14:textId="79184359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T: Read 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4, pg.</w:t>
      </w:r>
      <w:r>
        <w:rPr>
          <w:rFonts w:ascii="Chalkboard" w:hAnsi="Chalkboard"/>
          <w:sz w:val="28"/>
          <w:szCs w:val="28"/>
        </w:rPr>
        <w:t xml:space="preserve"> 20</w:t>
      </w:r>
      <w:r>
        <w:rPr>
          <w:rFonts w:ascii="Chalkboard" w:hAnsi="Chalkboard"/>
          <w:sz w:val="28"/>
          <w:szCs w:val="28"/>
        </w:rPr>
        <w:t>2</w:t>
      </w:r>
    </w:p>
    <w:p w14:paraId="49ACA69C" w14:textId="3FC95B58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W: Read 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 xml:space="preserve">4, pg. 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5</w:t>
      </w:r>
    </w:p>
    <w:p w14:paraId="7F807C85" w14:textId="650D6373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Th: Read </w:t>
      </w:r>
      <w:r>
        <w:rPr>
          <w:rFonts w:ascii="Chalkboard" w:hAnsi="Chalkboard"/>
          <w:sz w:val="28"/>
          <w:szCs w:val="28"/>
        </w:rPr>
        <w:t>203</w:t>
      </w:r>
      <w:r>
        <w:rPr>
          <w:rFonts w:ascii="Chalkboard" w:hAnsi="Chalkboard"/>
          <w:sz w:val="28"/>
          <w:szCs w:val="28"/>
        </w:rPr>
        <w:t>-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 xml:space="preserve">4, pg. 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9</w:t>
      </w:r>
    </w:p>
    <w:p w14:paraId="7F7BE00D" w14:textId="5B9A3A39" w:rsidR="00CC53A2" w:rsidRDefault="00CC53A2" w:rsidP="00870B0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F: </w:t>
      </w:r>
      <w:r w:rsidRPr="00CC53A2">
        <w:rPr>
          <w:rFonts w:ascii="Chalkboard" w:hAnsi="Chalkboard"/>
          <w:i/>
          <w:iCs/>
          <w:sz w:val="28"/>
          <w:szCs w:val="28"/>
        </w:rPr>
        <w:t>Reading Test</w:t>
      </w:r>
      <w:r>
        <w:rPr>
          <w:rFonts w:ascii="Chalkboard" w:hAnsi="Chalkboard"/>
          <w:sz w:val="28"/>
          <w:szCs w:val="28"/>
        </w:rPr>
        <w:t xml:space="preserve"> (pg. 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20</w:t>
      </w:r>
      <w:r>
        <w:rPr>
          <w:rFonts w:ascii="Chalkboard" w:hAnsi="Chalkboard"/>
          <w:sz w:val="28"/>
          <w:szCs w:val="28"/>
        </w:rPr>
        <w:t>4)</w:t>
      </w:r>
    </w:p>
    <w:p w14:paraId="52B770A8" w14:textId="77777777" w:rsidR="00CC53A2" w:rsidRPr="00870B08" w:rsidRDefault="00CC53A2" w:rsidP="00870B08">
      <w:pPr>
        <w:rPr>
          <w:rFonts w:ascii="Chalkboard" w:hAnsi="Chalkboard"/>
          <w:sz w:val="28"/>
          <w:szCs w:val="28"/>
        </w:rPr>
      </w:pPr>
    </w:p>
    <w:p w14:paraId="52261260" w14:textId="4E16049D" w:rsidR="00870B08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>Week 7 (May 11- May 15):</w:t>
      </w:r>
    </w:p>
    <w:p w14:paraId="3DBBD6D3" w14:textId="77B3D623" w:rsidR="00CC53A2" w:rsidRPr="00CC53A2" w:rsidRDefault="00CC53A2" w:rsidP="00870B08">
      <w:pPr>
        <w:rPr>
          <w:rFonts w:ascii="Chalkboard" w:hAnsi="Chalkboard"/>
          <w:u w:val="single"/>
        </w:rPr>
      </w:pPr>
      <w:r w:rsidRPr="00CC53A2">
        <w:rPr>
          <w:rFonts w:ascii="Chalkboard" w:hAnsi="Chalkboard"/>
          <w:u w:val="single"/>
        </w:rPr>
        <w:t>Unit 5 Week 2</w:t>
      </w:r>
    </w:p>
    <w:p w14:paraId="3088AC6E" w14:textId="290B0903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M: Read pg.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 xml:space="preserve">4 for fluency and pg.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1</w:t>
      </w:r>
    </w:p>
    <w:p w14:paraId="064BB9C0" w14:textId="28C8482E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T: Read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4, pg.</w:t>
      </w:r>
      <w:r>
        <w:rPr>
          <w:rFonts w:ascii="Chalkboard" w:hAnsi="Chalkboard"/>
          <w:sz w:val="28"/>
          <w:szCs w:val="28"/>
        </w:rPr>
        <w:t xml:space="preserve"> 21</w:t>
      </w:r>
      <w:r>
        <w:rPr>
          <w:rFonts w:ascii="Chalkboard" w:hAnsi="Chalkboard"/>
          <w:sz w:val="28"/>
          <w:szCs w:val="28"/>
        </w:rPr>
        <w:t>2</w:t>
      </w:r>
    </w:p>
    <w:p w14:paraId="2221C0A9" w14:textId="4797F805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W: Read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 xml:space="preserve">4, pg.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5</w:t>
      </w:r>
    </w:p>
    <w:p w14:paraId="03E8D8EF" w14:textId="18D5A77A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Th: Read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 xml:space="preserve">4, pg.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9</w:t>
      </w:r>
    </w:p>
    <w:p w14:paraId="16D6EB85" w14:textId="4D41164D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F: </w:t>
      </w:r>
      <w:r w:rsidRPr="00CC53A2">
        <w:rPr>
          <w:rFonts w:ascii="Chalkboard" w:hAnsi="Chalkboard"/>
          <w:i/>
          <w:iCs/>
          <w:sz w:val="28"/>
          <w:szCs w:val="28"/>
        </w:rPr>
        <w:t>Reading Test</w:t>
      </w:r>
      <w:r>
        <w:rPr>
          <w:rFonts w:ascii="Chalkboard" w:hAnsi="Chalkboard"/>
          <w:sz w:val="28"/>
          <w:szCs w:val="28"/>
        </w:rPr>
        <w:t xml:space="preserve"> (pg. 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3-</w:t>
      </w:r>
      <w:r>
        <w:rPr>
          <w:rFonts w:ascii="Chalkboard" w:hAnsi="Chalkboard"/>
          <w:sz w:val="28"/>
          <w:szCs w:val="28"/>
        </w:rPr>
        <w:t>21</w:t>
      </w:r>
      <w:r>
        <w:rPr>
          <w:rFonts w:ascii="Chalkboard" w:hAnsi="Chalkboard"/>
          <w:sz w:val="28"/>
          <w:szCs w:val="28"/>
        </w:rPr>
        <w:t>4)</w:t>
      </w:r>
    </w:p>
    <w:p w14:paraId="3360BE6C" w14:textId="77777777" w:rsidR="00CC53A2" w:rsidRDefault="00CC53A2" w:rsidP="00CC53A2">
      <w:pPr>
        <w:rPr>
          <w:rFonts w:ascii="Chalkboard" w:hAnsi="Chalkboard"/>
          <w:sz w:val="28"/>
          <w:szCs w:val="28"/>
        </w:rPr>
      </w:pPr>
    </w:p>
    <w:p w14:paraId="3E005BE1" w14:textId="0B737C0A" w:rsidR="00870B08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8B1E73">
        <w:rPr>
          <w:rFonts w:ascii="Chalkboard" w:hAnsi="Chalkboard"/>
          <w:b/>
          <w:bCs/>
          <w:sz w:val="28"/>
          <w:szCs w:val="28"/>
        </w:rPr>
        <w:t>Week 8 (</w:t>
      </w:r>
      <w:r>
        <w:rPr>
          <w:rFonts w:ascii="Chalkboard" w:hAnsi="Chalkboard"/>
          <w:b/>
          <w:bCs/>
          <w:sz w:val="28"/>
          <w:szCs w:val="28"/>
        </w:rPr>
        <w:t>May 18- May 22</w:t>
      </w:r>
      <w:r w:rsidRPr="008B1E73">
        <w:rPr>
          <w:rFonts w:ascii="Chalkboard" w:hAnsi="Chalkboard"/>
          <w:b/>
          <w:bCs/>
          <w:sz w:val="28"/>
          <w:szCs w:val="28"/>
        </w:rPr>
        <w:t>):</w:t>
      </w:r>
    </w:p>
    <w:p w14:paraId="4B38556A" w14:textId="4A61EE13" w:rsidR="00CC53A2" w:rsidRPr="00CC53A2" w:rsidRDefault="00CC53A2" w:rsidP="00CC53A2">
      <w:pPr>
        <w:rPr>
          <w:rFonts w:ascii="Chalkboard" w:hAnsi="Chalkboard"/>
          <w:u w:val="single"/>
        </w:rPr>
      </w:pPr>
      <w:r w:rsidRPr="00CC53A2">
        <w:rPr>
          <w:rFonts w:ascii="Chalkboard" w:hAnsi="Chalkboard"/>
          <w:u w:val="single"/>
        </w:rPr>
        <w:t>Unit 5 Week 3</w:t>
      </w:r>
    </w:p>
    <w:p w14:paraId="0C32F80F" w14:textId="3814E02B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M: Read pg.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3-2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4 for fluency and pg.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1</w:t>
      </w:r>
    </w:p>
    <w:p w14:paraId="1A630588" w14:textId="2A9D3BE9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T: Read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3-2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4, pg.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2</w:t>
      </w:r>
    </w:p>
    <w:p w14:paraId="63D80114" w14:textId="16224E79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W: Read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3-2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4, pg.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5</w:t>
      </w:r>
    </w:p>
    <w:p w14:paraId="70AE51D3" w14:textId="5972F58C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Th: Read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3-2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4, pg.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9</w:t>
      </w:r>
    </w:p>
    <w:p w14:paraId="6A860BA1" w14:textId="455CE629" w:rsidR="00CC53A2" w:rsidRDefault="00CC53A2" w:rsidP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F: </w:t>
      </w:r>
      <w:r w:rsidRPr="00CC53A2">
        <w:rPr>
          <w:rFonts w:ascii="Chalkboard" w:hAnsi="Chalkboard"/>
          <w:i/>
          <w:iCs/>
          <w:sz w:val="28"/>
          <w:szCs w:val="28"/>
        </w:rPr>
        <w:t>Reading Test</w:t>
      </w:r>
      <w:r>
        <w:rPr>
          <w:rFonts w:ascii="Chalkboard" w:hAnsi="Chalkboard"/>
          <w:sz w:val="28"/>
          <w:szCs w:val="28"/>
        </w:rPr>
        <w:t xml:space="preserve"> (pg. 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3-2</w:t>
      </w:r>
      <w:r>
        <w:rPr>
          <w:rFonts w:ascii="Chalkboard" w:hAnsi="Chalkboard"/>
          <w:sz w:val="28"/>
          <w:szCs w:val="28"/>
        </w:rPr>
        <w:t>2</w:t>
      </w:r>
      <w:r>
        <w:rPr>
          <w:rFonts w:ascii="Chalkboard" w:hAnsi="Chalkboard"/>
          <w:sz w:val="28"/>
          <w:szCs w:val="28"/>
        </w:rPr>
        <w:t>4)</w:t>
      </w:r>
    </w:p>
    <w:p w14:paraId="14B7E53C" w14:textId="77777777" w:rsidR="00870B08" w:rsidRDefault="00870B08" w:rsidP="00870B08">
      <w:pPr>
        <w:rPr>
          <w:rFonts w:ascii="Chalkboard" w:hAnsi="Chalkboard"/>
          <w:sz w:val="28"/>
          <w:szCs w:val="28"/>
        </w:rPr>
      </w:pPr>
    </w:p>
    <w:p w14:paraId="6DE1DE99" w14:textId="77777777" w:rsidR="00870B08" w:rsidRPr="00CC53A2" w:rsidRDefault="00870B08" w:rsidP="00870B08">
      <w:pPr>
        <w:rPr>
          <w:rFonts w:ascii="Chalkboard" w:hAnsi="Chalkboard"/>
          <w:b/>
          <w:bCs/>
          <w:sz w:val="28"/>
          <w:szCs w:val="28"/>
        </w:rPr>
      </w:pPr>
      <w:r w:rsidRPr="00CC53A2">
        <w:rPr>
          <w:rFonts w:ascii="Chalkboard" w:hAnsi="Chalkboard"/>
          <w:b/>
          <w:bCs/>
          <w:sz w:val="28"/>
          <w:szCs w:val="28"/>
        </w:rPr>
        <w:t>Week 9 (May 26- May 29) Last Week of school:</w:t>
      </w:r>
    </w:p>
    <w:p w14:paraId="0D258F71" w14:textId="77777777" w:rsidR="00870B08" w:rsidRPr="00CC53A2" w:rsidRDefault="00870B08" w:rsidP="00870B08">
      <w:pPr>
        <w:rPr>
          <w:rFonts w:ascii="Chalkboard" w:hAnsi="Chalkboard"/>
        </w:rPr>
      </w:pPr>
      <w:r w:rsidRPr="00CC53A2">
        <w:rPr>
          <w:rFonts w:ascii="Chalkboard" w:hAnsi="Chalkboard"/>
        </w:rPr>
        <w:t xml:space="preserve">M: </w:t>
      </w:r>
      <w:r w:rsidRPr="00CC53A2">
        <w:rPr>
          <w:rFonts w:ascii="Chalkboard" w:hAnsi="Chalkboard"/>
          <w:i/>
          <w:iCs/>
        </w:rPr>
        <w:t>Memorial Day</w:t>
      </w:r>
      <w:r w:rsidRPr="00CC53A2">
        <w:rPr>
          <w:rFonts w:ascii="Chalkboard" w:hAnsi="Chalkboard"/>
        </w:rPr>
        <w:t>-</w:t>
      </w:r>
      <w:r w:rsidRPr="00CC53A2">
        <w:rPr>
          <w:rFonts w:ascii="Chalkboard" w:hAnsi="Chalkboard"/>
          <w:i/>
          <w:iCs/>
        </w:rPr>
        <w:t xml:space="preserve">No School </w:t>
      </w:r>
    </w:p>
    <w:p w14:paraId="05CC4E34" w14:textId="1F2637E2" w:rsidR="00870B08" w:rsidRPr="00CC53A2" w:rsidRDefault="00870B08">
      <w:pPr>
        <w:rPr>
          <w:rFonts w:ascii="Chalkboard" w:hAnsi="Chalkboard"/>
        </w:rPr>
      </w:pPr>
      <w:r w:rsidRPr="00CC53A2">
        <w:rPr>
          <w:rFonts w:ascii="Chalkboard" w:hAnsi="Chalkboard"/>
        </w:rPr>
        <w:t>T</w:t>
      </w:r>
      <w:r w:rsidR="00CC53A2" w:rsidRPr="00CC53A2">
        <w:rPr>
          <w:rFonts w:ascii="Chalkboard" w:hAnsi="Chalkboard"/>
        </w:rPr>
        <w:t>-F: Review</w:t>
      </w:r>
    </w:p>
    <w:p w14:paraId="183AA1DC" w14:textId="20735F46" w:rsidR="00CC53A2" w:rsidRDefault="00CC53A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--------------------------------</w:t>
      </w:r>
    </w:p>
    <w:p w14:paraId="321FAA07" w14:textId="33A15B9A" w:rsidR="00CC53A2" w:rsidRPr="00CC53A2" w:rsidRDefault="00CC53A2">
      <w:pPr>
        <w:rPr>
          <w:rFonts w:ascii="Chalkboard" w:hAnsi="Chalkboard"/>
        </w:rPr>
      </w:pPr>
      <w:r w:rsidRPr="00CC53A2">
        <w:rPr>
          <w:rFonts w:ascii="Chalkboard" w:hAnsi="Chalkboard"/>
        </w:rPr>
        <w:t>Any pages not listed are not required but may be completed if student desires</w:t>
      </w:r>
      <w:r>
        <w:rPr>
          <w:rFonts w:ascii="Chalkboard" w:hAnsi="Chalkboard"/>
        </w:rPr>
        <w:t>.</w:t>
      </w:r>
      <w:r w:rsidR="00E073C0">
        <w:rPr>
          <w:rFonts w:ascii="Chalkboard" w:hAnsi="Chalkboard"/>
        </w:rPr>
        <w:t xml:space="preserve"> </w:t>
      </w:r>
      <w:r w:rsidR="00E073C0" w:rsidRPr="00E073C0">
        <w:rPr>
          <w:rFonts w:ascii="Chalkboard" w:hAnsi="Chalkboard"/>
        </w:rPr>
        <w:sym w:font="Wingdings" w:char="F04A"/>
      </w:r>
      <w:r w:rsidR="00E073C0">
        <w:rPr>
          <w:rFonts w:ascii="Chalkboard" w:hAnsi="Chalkboard"/>
        </w:rPr>
        <w:t xml:space="preserve"> Ms. Hayes</w:t>
      </w:r>
      <w:bookmarkStart w:id="0" w:name="_GoBack"/>
      <w:bookmarkEnd w:id="0"/>
    </w:p>
    <w:sectPr w:rsidR="00CC53A2" w:rsidRPr="00CC53A2" w:rsidSect="008B1E7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3"/>
    <w:rsid w:val="001D23FC"/>
    <w:rsid w:val="00870B08"/>
    <w:rsid w:val="008B1E73"/>
    <w:rsid w:val="00CC53A2"/>
    <w:rsid w:val="00E073C0"/>
    <w:rsid w:val="00F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EE119"/>
  <w15:chartTrackingRefBased/>
  <w15:docId w15:val="{B3FD2A73-F525-3947-B4C7-73334D8A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Hayes</dc:creator>
  <cp:keywords/>
  <dc:description/>
  <cp:lastModifiedBy>Mary Hayes</cp:lastModifiedBy>
  <cp:revision>4</cp:revision>
  <dcterms:created xsi:type="dcterms:W3CDTF">2020-04-05T16:51:00Z</dcterms:created>
  <dcterms:modified xsi:type="dcterms:W3CDTF">2020-04-05T20:15:00Z</dcterms:modified>
</cp:coreProperties>
</file>