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CB" w:rsidRDefault="0085236B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="00C7163E">
        <w:rPr>
          <w:b/>
          <w:sz w:val="36"/>
          <w:szCs w:val="36"/>
        </w:rPr>
        <w:t>Fine</w:t>
      </w:r>
    </w:p>
    <w:p w:rsidR="0085236B" w:rsidRDefault="0085236B">
      <w:pPr>
        <w:rPr>
          <w:b/>
          <w:sz w:val="36"/>
          <w:szCs w:val="36"/>
        </w:rPr>
      </w:pPr>
    </w:p>
    <w:p w:rsidR="0085236B" w:rsidRDefault="0085236B">
      <w:pPr>
        <w:rPr>
          <w:b/>
          <w:sz w:val="28"/>
          <w:szCs w:val="28"/>
        </w:rPr>
      </w:pPr>
      <w:r>
        <w:rPr>
          <w:b/>
          <w:sz w:val="28"/>
          <w:szCs w:val="28"/>
        </w:rPr>
        <w:t>Vocabulary---Write the word and the definition and then a sentence with the word.</w:t>
      </w:r>
    </w:p>
    <w:p w:rsid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7163E">
        <w:rPr>
          <w:b/>
          <w:sz w:val="28"/>
          <w:szCs w:val="28"/>
        </w:rPr>
        <w:t>Technician</w:t>
      </w:r>
    </w:p>
    <w:p w:rsid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7163E">
        <w:rPr>
          <w:b/>
          <w:sz w:val="28"/>
          <w:szCs w:val="28"/>
        </w:rPr>
        <w:t>Ordinary</w:t>
      </w:r>
    </w:p>
    <w:p w:rsid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7163E">
        <w:rPr>
          <w:b/>
          <w:sz w:val="28"/>
          <w:szCs w:val="28"/>
        </w:rPr>
        <w:t>Pallet</w:t>
      </w:r>
    </w:p>
    <w:p w:rsid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7163E">
        <w:rPr>
          <w:b/>
          <w:sz w:val="28"/>
          <w:szCs w:val="28"/>
        </w:rPr>
        <w:t>Conveying</w:t>
      </w:r>
    </w:p>
    <w:p w:rsid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7163E">
        <w:rPr>
          <w:b/>
          <w:sz w:val="28"/>
          <w:szCs w:val="28"/>
        </w:rPr>
        <w:t>Humble</w:t>
      </w:r>
    </w:p>
    <w:p w:rsid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7163E">
        <w:rPr>
          <w:b/>
          <w:sz w:val="28"/>
          <w:szCs w:val="28"/>
        </w:rPr>
        <w:t>Tumor</w:t>
      </w:r>
    </w:p>
    <w:p w:rsidR="0085236B" w:rsidRPr="0085236B" w:rsidRDefault="00C7163E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5236B" w:rsidRPr="008523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Reminisce</w:t>
      </w:r>
    </w:p>
    <w:p w:rsid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7163E">
        <w:rPr>
          <w:b/>
          <w:sz w:val="28"/>
          <w:szCs w:val="28"/>
        </w:rPr>
        <w:t>Ridiculous</w:t>
      </w:r>
    </w:p>
    <w:p w:rsid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7163E">
        <w:rPr>
          <w:b/>
          <w:sz w:val="28"/>
          <w:szCs w:val="28"/>
        </w:rPr>
        <w:t>Dissect</w:t>
      </w:r>
    </w:p>
    <w:p w:rsid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7163E">
        <w:rPr>
          <w:b/>
          <w:sz w:val="28"/>
          <w:szCs w:val="28"/>
        </w:rPr>
        <w:t>Pediatric</w:t>
      </w:r>
    </w:p>
    <w:p w:rsid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7163E">
        <w:rPr>
          <w:b/>
          <w:sz w:val="28"/>
          <w:szCs w:val="28"/>
        </w:rPr>
        <w:t>Emphatic</w:t>
      </w:r>
    </w:p>
    <w:p w:rsid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C7163E">
        <w:rPr>
          <w:b/>
          <w:sz w:val="28"/>
          <w:szCs w:val="28"/>
        </w:rPr>
        <w:t>Humiliation</w:t>
      </w:r>
    </w:p>
    <w:p w:rsidR="0085236B" w:rsidRPr="0085236B" w:rsidRDefault="0085236B" w:rsidP="008523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7163E">
        <w:rPr>
          <w:b/>
          <w:sz w:val="28"/>
          <w:szCs w:val="28"/>
        </w:rPr>
        <w:t>Conscientious</w:t>
      </w:r>
      <w:bookmarkStart w:id="0" w:name="_GoBack"/>
      <w:bookmarkEnd w:id="0"/>
    </w:p>
    <w:sectPr w:rsidR="0085236B" w:rsidRPr="0085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312B"/>
    <w:multiLevelType w:val="hybridMultilevel"/>
    <w:tmpl w:val="C04EE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6B"/>
    <w:rsid w:val="005115CB"/>
    <w:rsid w:val="0085236B"/>
    <w:rsid w:val="00C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568B"/>
  <w15:chartTrackingRefBased/>
  <w15:docId w15:val="{553E7CEF-006E-486A-BF91-5DD48160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Michele B.</dc:creator>
  <cp:keywords/>
  <dc:description/>
  <cp:lastModifiedBy>Davis, Michele B.</cp:lastModifiedBy>
  <cp:revision>2</cp:revision>
  <dcterms:created xsi:type="dcterms:W3CDTF">2018-09-10T14:19:00Z</dcterms:created>
  <dcterms:modified xsi:type="dcterms:W3CDTF">2018-09-10T14:19:00Z</dcterms:modified>
</cp:coreProperties>
</file>