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DC46" w14:textId="181A262B" w:rsidR="001269D0" w:rsidRDefault="00E57734" w:rsidP="001269D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Pre Calc </w:t>
      </w:r>
      <w:r w:rsidR="001269D0">
        <w:rPr>
          <w:b/>
        </w:rPr>
        <w:t xml:space="preserve">Review WS </w:t>
      </w:r>
      <w:bookmarkStart w:id="0" w:name="_GoBack"/>
      <w:bookmarkEnd w:id="0"/>
      <w:r>
        <w:rPr>
          <w:b/>
        </w:rPr>
        <w:t>12.1-12.3 &amp; Derivatives</w:t>
      </w:r>
    </w:p>
    <w:p w14:paraId="08A8528F" w14:textId="77777777" w:rsidR="00E57734" w:rsidRDefault="00E57734">
      <w:pPr>
        <w:rPr>
          <w:b/>
        </w:rPr>
      </w:pPr>
      <w:r>
        <w:rPr>
          <w:b/>
        </w:rPr>
        <w:t>Find the first derivative.</w:t>
      </w:r>
    </w:p>
    <w:p w14:paraId="3C73E55B" w14:textId="77777777" w:rsidR="00E57734" w:rsidRPr="00666126" w:rsidRDefault="00E57734" w:rsidP="00E57734">
      <w:pPr>
        <w:pStyle w:val="ListParagraph"/>
        <w:numPr>
          <w:ilvl w:val="0"/>
          <w:numId w:val="1"/>
        </w:numPr>
      </w:pPr>
      <w:r>
        <w:t xml:space="preserve"> </w:t>
      </w:r>
      <w:r w:rsidR="00FB35F3" w:rsidRPr="00E57734">
        <w:rPr>
          <w:position w:val="-24"/>
        </w:rPr>
        <w:object w:dxaOrig="2360" w:dyaOrig="620" w14:anchorId="18F9F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.75pt" o:ole="">
            <v:imagedata r:id="rId6" o:title=""/>
          </v:shape>
          <o:OLEObject Type="Embed" ProgID="Equation.DSMT4" ShapeID="_x0000_i1025" DrawAspect="Content" ObjectID="_1587897962" r:id="rId7"/>
        </w:object>
      </w:r>
      <w:r>
        <w:tab/>
      </w:r>
      <w:r>
        <w:tab/>
      </w:r>
      <w:r>
        <w:tab/>
      </w:r>
      <w:r w:rsidR="00FB35F3">
        <w:tab/>
      </w:r>
      <w:r>
        <w:t xml:space="preserve">2.  </w:t>
      </w:r>
      <w:r w:rsidR="00FB35F3" w:rsidRPr="00E57734">
        <w:rPr>
          <w:position w:val="-16"/>
        </w:rPr>
        <w:object w:dxaOrig="3120" w:dyaOrig="460" w14:anchorId="489E025A">
          <v:shape id="_x0000_i1026" type="#_x0000_t75" style="width:156pt;height:22.5pt" o:ole="">
            <v:imagedata r:id="rId8" o:title=""/>
          </v:shape>
          <o:OLEObject Type="Embed" ProgID="Equation.DSMT4" ShapeID="_x0000_i1026" DrawAspect="Content" ObjectID="_1587897963" r:id="rId9"/>
        </w:object>
      </w:r>
    </w:p>
    <w:p w14:paraId="4532B0BF" w14:textId="77777777" w:rsidR="00666126" w:rsidRDefault="00666126" w:rsidP="00666126"/>
    <w:p w14:paraId="44B35D50" w14:textId="77777777" w:rsidR="00E57734" w:rsidRPr="00666126" w:rsidRDefault="00FB35F3" w:rsidP="00E57734">
      <w:pPr>
        <w:pStyle w:val="ListParagraph"/>
        <w:numPr>
          <w:ilvl w:val="0"/>
          <w:numId w:val="2"/>
        </w:numPr>
      </w:pPr>
      <w:r w:rsidRPr="00FB35F3">
        <w:rPr>
          <w:position w:val="-12"/>
        </w:rPr>
        <w:object w:dxaOrig="2220" w:dyaOrig="440" w14:anchorId="70CD243D">
          <v:shape id="_x0000_i1027" type="#_x0000_t75" style="width:111pt;height:21.75pt" o:ole="">
            <v:imagedata r:id="rId10" o:title=""/>
          </v:shape>
          <o:OLEObject Type="Embed" ProgID="Equation.DSMT4" ShapeID="_x0000_i1027" DrawAspect="Content" ObjectID="_1587897964" r:id="rId11"/>
        </w:object>
      </w:r>
      <w:r w:rsidR="00E57734">
        <w:tab/>
      </w:r>
      <w:r w:rsidR="00E57734">
        <w:tab/>
      </w:r>
      <w:r w:rsidR="00E57734">
        <w:tab/>
      </w:r>
      <w:r w:rsidR="00E57734">
        <w:tab/>
        <w:t xml:space="preserve">4.  </w:t>
      </w:r>
      <w:r w:rsidRPr="00FB35F3">
        <w:rPr>
          <w:position w:val="-28"/>
        </w:rPr>
        <w:object w:dxaOrig="1620" w:dyaOrig="700" w14:anchorId="08F4276F">
          <v:shape id="_x0000_i1028" type="#_x0000_t75" style="width:81pt;height:34.5pt" o:ole="">
            <v:imagedata r:id="rId12" o:title=""/>
          </v:shape>
          <o:OLEObject Type="Embed" ProgID="Equation.DSMT4" ShapeID="_x0000_i1028" DrawAspect="Content" ObjectID="_1587897965" r:id="rId13"/>
        </w:object>
      </w:r>
    </w:p>
    <w:p w14:paraId="300F9C4E" w14:textId="77777777" w:rsidR="00666126" w:rsidRDefault="00666126" w:rsidP="00666126"/>
    <w:p w14:paraId="61EC38CC" w14:textId="77777777" w:rsidR="00E57734" w:rsidRPr="00666126" w:rsidRDefault="00FB35F3" w:rsidP="00E57734">
      <w:pPr>
        <w:pStyle w:val="ListParagraph"/>
        <w:numPr>
          <w:ilvl w:val="0"/>
          <w:numId w:val="3"/>
        </w:numPr>
      </w:pPr>
      <w:r w:rsidRPr="00FB35F3">
        <w:rPr>
          <w:position w:val="-30"/>
        </w:rPr>
        <w:object w:dxaOrig="1620" w:dyaOrig="720" w14:anchorId="199976C3">
          <v:shape id="_x0000_i1029" type="#_x0000_t75" style="width:81pt;height:36pt" o:ole="">
            <v:imagedata r:id="rId14" o:title=""/>
          </v:shape>
          <o:OLEObject Type="Embed" ProgID="Equation.DSMT4" ShapeID="_x0000_i1029" DrawAspect="Content" ObjectID="_1587897966" r:id="rId15"/>
        </w:object>
      </w:r>
      <w:r w:rsidR="00E57734">
        <w:tab/>
      </w:r>
      <w:r w:rsidR="00E57734">
        <w:tab/>
      </w:r>
      <w:r w:rsidR="00E57734">
        <w:tab/>
      </w:r>
      <w:r w:rsidR="00E57734">
        <w:tab/>
      </w:r>
      <w:r w:rsidR="00E57734">
        <w:tab/>
        <w:t xml:space="preserve">6.  </w:t>
      </w:r>
      <w:r w:rsidRPr="00E57734">
        <w:rPr>
          <w:position w:val="-28"/>
        </w:rPr>
        <w:object w:dxaOrig="1660" w:dyaOrig="740" w14:anchorId="2F6DDB7A">
          <v:shape id="_x0000_i1030" type="#_x0000_t75" style="width:82.5pt;height:36.75pt" o:ole="">
            <v:imagedata r:id="rId16" o:title=""/>
          </v:shape>
          <o:OLEObject Type="Embed" ProgID="Equation.DSMT4" ShapeID="_x0000_i1030" DrawAspect="Content" ObjectID="_1587897967" r:id="rId17"/>
        </w:object>
      </w:r>
    </w:p>
    <w:p w14:paraId="3E4BC97E" w14:textId="77777777" w:rsidR="00666126" w:rsidRDefault="00666126" w:rsidP="00666126"/>
    <w:p w14:paraId="7C7DC960" w14:textId="77777777" w:rsidR="00E57734" w:rsidRDefault="00115CE8" w:rsidP="00B01C5D">
      <w:pPr>
        <w:pStyle w:val="ListParagraph"/>
        <w:numPr>
          <w:ilvl w:val="0"/>
          <w:numId w:val="4"/>
        </w:numPr>
      </w:pPr>
      <w:r w:rsidRPr="00B01C5D">
        <w:rPr>
          <w:b/>
        </w:rPr>
        <w:t>Find the slope of the tangent line</w:t>
      </w:r>
      <w:r>
        <w:t xml:space="preserve"> to </w:t>
      </w:r>
      <w:r w:rsidR="00FB35F3" w:rsidRPr="00115CE8">
        <w:rPr>
          <w:position w:val="-10"/>
        </w:rPr>
        <w:object w:dxaOrig="2020" w:dyaOrig="360" w14:anchorId="2489997C">
          <v:shape id="_x0000_i1031" type="#_x0000_t75" style="width:101.2pt;height:18pt" o:ole="">
            <v:imagedata r:id="rId18" o:title=""/>
          </v:shape>
          <o:OLEObject Type="Embed" ProgID="Equation.DSMT4" ShapeID="_x0000_i1031" DrawAspect="Content" ObjectID="_1587897968" r:id="rId19"/>
        </w:object>
      </w:r>
      <w:r w:rsidR="00FB35F3">
        <w:t xml:space="preserve"> at (-2</w:t>
      </w:r>
      <w:r>
        <w:t>, -1</w:t>
      </w:r>
      <w:r w:rsidR="00FB35F3">
        <w:t>9</w:t>
      </w:r>
      <w:r>
        <w:t>).</w:t>
      </w:r>
    </w:p>
    <w:p w14:paraId="00A36994" w14:textId="77777777" w:rsidR="00666126" w:rsidRDefault="00666126" w:rsidP="00666126">
      <w:pPr>
        <w:pStyle w:val="ListParagraph"/>
      </w:pPr>
    </w:p>
    <w:p w14:paraId="1816166E" w14:textId="77777777" w:rsidR="00FB35F3" w:rsidRDefault="00FB35F3" w:rsidP="00FB35F3">
      <w:pPr>
        <w:pStyle w:val="ListParagraph"/>
        <w:numPr>
          <w:ilvl w:val="0"/>
          <w:numId w:val="4"/>
        </w:numPr>
      </w:pPr>
      <w:r w:rsidRPr="00B01C5D">
        <w:rPr>
          <w:b/>
        </w:rPr>
        <w:t>Find the slope of the tangent line</w:t>
      </w:r>
      <w:r>
        <w:t xml:space="preserve"> to </w:t>
      </w:r>
      <w:r w:rsidRPr="00115CE8">
        <w:rPr>
          <w:position w:val="-10"/>
        </w:rPr>
        <w:object w:dxaOrig="1740" w:dyaOrig="360" w14:anchorId="4DD1EC6F">
          <v:shape id="_x0000_i1032" type="#_x0000_t75" style="width:87pt;height:18pt" o:ole="">
            <v:imagedata r:id="rId20" o:title=""/>
          </v:shape>
          <o:OLEObject Type="Embed" ProgID="Equation.DSMT4" ShapeID="_x0000_i1032" DrawAspect="Content" ObjectID="_1587897969" r:id="rId21"/>
        </w:object>
      </w:r>
      <w:r>
        <w:t xml:space="preserve"> at (-1, 1).</w:t>
      </w:r>
    </w:p>
    <w:p w14:paraId="22672E44" w14:textId="77777777" w:rsidR="00666126" w:rsidRDefault="00666126" w:rsidP="00666126">
      <w:pPr>
        <w:pStyle w:val="ListParagraph"/>
      </w:pPr>
    </w:p>
    <w:p w14:paraId="6B669D70" w14:textId="77777777" w:rsidR="00115CE8" w:rsidRDefault="00115CE8" w:rsidP="00E57734">
      <w:pPr>
        <w:rPr>
          <w:b/>
        </w:rPr>
      </w:pPr>
      <w:r>
        <w:rPr>
          <w:b/>
        </w:rPr>
        <w:t>Find the limit.  DO NOT write DNE.</w:t>
      </w:r>
    </w:p>
    <w:p w14:paraId="5AB2B2C1" w14:textId="77777777" w:rsidR="00E06965" w:rsidRDefault="00FB35F3" w:rsidP="00E57734">
      <w:r>
        <w:t>9</w:t>
      </w:r>
      <w:r w:rsidR="00115CE8">
        <w:t xml:space="preserve">.  </w:t>
      </w:r>
      <w:r w:rsidRPr="00115CE8">
        <w:rPr>
          <w:position w:val="-24"/>
        </w:rPr>
        <w:object w:dxaOrig="1460" w:dyaOrig="660" w14:anchorId="0968359F">
          <v:shape id="_x0000_i1033" type="#_x0000_t75" style="width:72.8pt;height:33pt" o:ole="">
            <v:imagedata r:id="rId22" o:title=""/>
          </v:shape>
          <o:OLEObject Type="Embed" ProgID="Equation.DSMT4" ShapeID="_x0000_i1033" DrawAspect="Content" ObjectID="_1587897970" r:id="rId23"/>
        </w:object>
      </w:r>
      <w:r w:rsidR="00115CE8">
        <w:tab/>
      </w:r>
      <w:r w:rsidR="00115CE8">
        <w:tab/>
      </w:r>
      <w:r w:rsidR="00E06965">
        <w:tab/>
      </w:r>
      <w:r>
        <w:t>10</w:t>
      </w:r>
      <w:r w:rsidR="00115CE8">
        <w:t xml:space="preserve">.  </w:t>
      </w:r>
      <w:r w:rsidRPr="00115CE8">
        <w:rPr>
          <w:position w:val="-24"/>
        </w:rPr>
        <w:object w:dxaOrig="1140" w:dyaOrig="660" w14:anchorId="7DDDB953">
          <v:shape id="_x0000_i1034" type="#_x0000_t75" style="width:57pt;height:33pt" o:ole="">
            <v:imagedata r:id="rId24" o:title=""/>
          </v:shape>
          <o:OLEObject Type="Embed" ProgID="Equation.DSMT4" ShapeID="_x0000_i1034" DrawAspect="Content" ObjectID="_1587897971" r:id="rId25"/>
        </w:object>
      </w:r>
      <w:r w:rsidR="00115CE8">
        <w:tab/>
      </w:r>
      <w:r w:rsidR="00E06965">
        <w:tab/>
      </w:r>
      <w:r w:rsidR="00E06965">
        <w:tab/>
      </w:r>
      <w:r>
        <w:t xml:space="preserve">11.  </w:t>
      </w:r>
      <w:r w:rsidRPr="00FB35F3">
        <w:rPr>
          <w:position w:val="-24"/>
        </w:rPr>
        <w:object w:dxaOrig="1760" w:dyaOrig="720" w14:anchorId="3E1B9791">
          <v:shape id="_x0000_i1035" type="#_x0000_t75" style="width:87.75pt;height:36pt" o:ole="">
            <v:imagedata r:id="rId26" o:title=""/>
          </v:shape>
          <o:OLEObject Type="Embed" ProgID="Equation.DSMT4" ShapeID="_x0000_i1035" DrawAspect="Content" ObjectID="_1587897972" r:id="rId27"/>
        </w:object>
      </w:r>
      <w:r w:rsidR="00115CE8">
        <w:tab/>
      </w:r>
      <w:r>
        <w:tab/>
      </w:r>
    </w:p>
    <w:p w14:paraId="14808F46" w14:textId="77777777" w:rsidR="00115CE8" w:rsidRDefault="00FB35F3" w:rsidP="00E57734">
      <w:pPr>
        <w:rPr>
          <w:position w:val="-28"/>
        </w:rPr>
      </w:pPr>
      <w:r>
        <w:t>12</w:t>
      </w:r>
      <w:r w:rsidR="00115CE8">
        <w:t xml:space="preserve">. </w:t>
      </w:r>
      <w:r w:rsidR="00E06965" w:rsidRPr="00E06965">
        <w:rPr>
          <w:position w:val="-24"/>
        </w:rPr>
        <w:object w:dxaOrig="1420" w:dyaOrig="680" w14:anchorId="43927D9A">
          <v:shape id="_x0000_i1036" type="#_x0000_t75" style="width:71.3pt;height:33.75pt" o:ole="">
            <v:imagedata r:id="rId28" o:title=""/>
          </v:shape>
          <o:OLEObject Type="Embed" ProgID="Equation.DSMT4" ShapeID="_x0000_i1036" DrawAspect="Content" ObjectID="_1587897973" r:id="rId29"/>
        </w:object>
      </w:r>
      <w:r w:rsidR="00E06965">
        <w:tab/>
      </w:r>
      <w:r w:rsidR="00E06965">
        <w:tab/>
      </w:r>
      <w:r w:rsidR="00E06965">
        <w:tab/>
        <w:t xml:space="preserve">13.  </w:t>
      </w:r>
      <w:r w:rsidR="00115CE8">
        <w:t xml:space="preserve"> </w:t>
      </w:r>
      <w:r w:rsidR="00E06965" w:rsidRPr="00E06965">
        <w:rPr>
          <w:position w:val="-28"/>
        </w:rPr>
        <w:object w:dxaOrig="1740" w:dyaOrig="680" w14:anchorId="65E9544F">
          <v:shape id="_x0000_i1037" type="#_x0000_t75" style="width:87pt;height:33.75pt" o:ole="">
            <v:imagedata r:id="rId30" o:title=""/>
          </v:shape>
          <o:OLEObject Type="Embed" ProgID="Equation.DSMT4" ShapeID="_x0000_i1037" DrawAspect="Content" ObjectID="_1587897974" r:id="rId31"/>
        </w:object>
      </w:r>
      <w:r w:rsidR="00E06965">
        <w:tab/>
      </w:r>
      <w:r w:rsidR="00E06965">
        <w:tab/>
        <w:t xml:space="preserve">14.  </w:t>
      </w:r>
      <w:r w:rsidRPr="00FB35F3">
        <w:rPr>
          <w:position w:val="-24"/>
        </w:rPr>
        <w:object w:dxaOrig="1500" w:dyaOrig="660" w14:anchorId="435452F6">
          <v:shape id="_x0000_i1038" type="#_x0000_t75" style="width:75pt;height:33pt" o:ole="">
            <v:imagedata r:id="rId32" o:title=""/>
          </v:shape>
          <o:OLEObject Type="Embed" ProgID="Equation.DSMT4" ShapeID="_x0000_i1038" DrawAspect="Content" ObjectID="_1587897975" r:id="rId33"/>
        </w:object>
      </w:r>
      <w:r>
        <w:rPr>
          <w:position w:val="-28"/>
        </w:rPr>
        <w:tab/>
      </w:r>
      <w:r w:rsidR="00E06965">
        <w:rPr>
          <w:position w:val="-28"/>
        </w:rPr>
        <w:tab/>
      </w:r>
    </w:p>
    <w:p w14:paraId="23053F42" w14:textId="6E3C5C09" w:rsidR="00AD2080" w:rsidRDefault="009F22C7" w:rsidP="00E5773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F6F4D" wp14:editId="573D85A1">
                <wp:simplePos x="0" y="0"/>
                <wp:positionH relativeFrom="column">
                  <wp:posOffset>-123190</wp:posOffset>
                </wp:positionH>
                <wp:positionV relativeFrom="paragraph">
                  <wp:posOffset>473075</wp:posOffset>
                </wp:positionV>
                <wp:extent cx="4565015" cy="825500"/>
                <wp:effectExtent l="1270" t="254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9E84E" w14:textId="77777777" w:rsidR="00FB35F3" w:rsidRDefault="00E06965">
                            <w:r w:rsidRPr="00FB35F3">
                              <w:rPr>
                                <w:b/>
                                <w:position w:val="-32"/>
                              </w:rPr>
                              <w:object w:dxaOrig="5760" w:dyaOrig="760" w14:anchorId="7DB42021">
                                <v:shape id="_x0000_i1040" type="#_x0000_t75" style="width:345pt;height:45.75pt" o:ole="">
                                  <v:imagedata r:id="rId34" o:title=""/>
                                </v:shape>
                                <o:OLEObject Type="Embed" ProgID="Equation.DSMT4" ShapeID="_x0000_i1040" DrawAspect="Content" ObjectID="_1587897977" r:id="rId3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6F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7pt;margin-top:37.25pt;width:359.45pt;height:65pt;z-index:25166233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" stroked="f">
                <v:textbox style="mso-fit-shape-to-text:t">
                  <w:txbxContent>
                    <w:p w14:paraId="2059E84E" w14:textId="77777777" w:rsidR="00FB35F3" w:rsidRDefault="00E06965">
                      <w:r w:rsidRPr="00FB35F3">
                        <w:rPr>
                          <w:b/>
                          <w:position w:val="-32"/>
                        </w:rPr>
                        <w:object w:dxaOrig="5760" w:dyaOrig="760" w14:anchorId="7DB42021">
                          <v:shape id="_x0000_i1040" type="#_x0000_t75" style="width:345pt;height:45.75pt" o:ole="">
                            <v:imagedata r:id="rId36" o:title=""/>
                          </v:shape>
                          <o:OLEObject Type="Embed" ProgID="Equation.DSMT4" ShapeID="_x0000_i1040" DrawAspect="Content" ObjectID="_1553950598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D2080">
        <w:rPr>
          <w:b/>
        </w:rPr>
        <w:t>1</w:t>
      </w:r>
      <w:r w:rsidR="00E06965">
        <w:rPr>
          <w:b/>
        </w:rPr>
        <w:t>5</w:t>
      </w:r>
      <w:r w:rsidR="00AD2080">
        <w:rPr>
          <w:b/>
        </w:rPr>
        <w:t xml:space="preserve">.  Graph and find the following values, if they exist. </w:t>
      </w:r>
      <w:r w:rsidR="00FB35F3" w:rsidRPr="00FB35F3">
        <w:rPr>
          <w:b/>
          <w:position w:val="-30"/>
        </w:rPr>
        <w:object w:dxaOrig="2780" w:dyaOrig="720" w14:anchorId="265D9ED6">
          <v:shape id="_x0000_i1041" type="#_x0000_t75" style="width:139.55pt;height:36pt" o:ole="">
            <v:imagedata r:id="rId38" o:title=""/>
          </v:shape>
          <o:OLEObject Type="Embed" ProgID="Equation.DSMT4" ShapeID="_x0000_i1041" DrawAspect="Content" ObjectID="_1587897976" r:id="rId39"/>
        </w:object>
      </w:r>
    </w:p>
    <w:p w14:paraId="1B587DC0" w14:textId="77777777" w:rsidR="00A91AFC" w:rsidRDefault="005C32B8" w:rsidP="00E5773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14:paraId="2CDD0020" w14:textId="77777777" w:rsidR="00E06965" w:rsidRDefault="00E06965" w:rsidP="00E57734">
      <w:pPr>
        <w:rPr>
          <w:b/>
          <w:noProof/>
        </w:rPr>
      </w:pPr>
    </w:p>
    <w:p w14:paraId="355A8924" w14:textId="4C9D7641" w:rsidR="00A91AFC" w:rsidRDefault="009F22C7" w:rsidP="00E5773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3449E" wp14:editId="6985C9D9">
                <wp:simplePos x="0" y="0"/>
                <wp:positionH relativeFrom="column">
                  <wp:posOffset>3043555</wp:posOffset>
                </wp:positionH>
                <wp:positionV relativeFrom="paragraph">
                  <wp:posOffset>236855</wp:posOffset>
                </wp:positionV>
                <wp:extent cx="3346450" cy="1568450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F0155" w14:textId="77777777" w:rsidR="00FB35F3" w:rsidRDefault="00E06965">
                            <w:r w:rsidRPr="00183008">
                              <w:rPr>
                                <w:b/>
                                <w:position w:val="-74"/>
                              </w:rPr>
                              <w:object w:dxaOrig="3820" w:dyaOrig="1600" w14:anchorId="02418B00">
                                <v:shape id="_x0000_i1043" type="#_x0000_t75" style="width:249.05pt;height:104.25pt" o:ole="">
                                  <v:imagedata r:id="rId40" o:title=""/>
                                </v:shape>
                                <o:OLEObject Type="Embed" ProgID="Equation.DSMT4" ShapeID="_x0000_i1043" DrawAspect="Content" ObjectID="_1587897978" r:id="rId4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449E" id="Text Box 3" o:spid="_x0000_s1027" type="#_x0000_t202" style="position:absolute;margin-left:239.65pt;margin-top:18.65pt;width:263.5pt;height:123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" stroked="f">
                <v:textbox style="mso-fit-shape-to-text:t">
                  <w:txbxContent>
                    <w:p w14:paraId="72EF0155" w14:textId="77777777" w:rsidR="00FB35F3" w:rsidRDefault="00E06965">
                      <w:r w:rsidRPr="00183008">
                        <w:rPr>
                          <w:b/>
                          <w:position w:val="-74"/>
                        </w:rPr>
                        <w:object w:dxaOrig="3820" w:dyaOrig="1600" w14:anchorId="02418B00">
                          <v:shape id="_x0000_i1043" type="#_x0000_t75" style="width:249.05pt;height:104.25pt" o:ole="">
                            <v:imagedata r:id="rId42" o:title=""/>
                          </v:shape>
                          <o:OLEObject Type="Embed" ProgID="Equation.DSMT4" ShapeID="_x0000_i1043" DrawAspect="Content" ObjectID="_1553950599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91AFC">
        <w:rPr>
          <w:b/>
        </w:rPr>
        <w:t>1</w:t>
      </w:r>
      <w:r w:rsidR="00E06965">
        <w:rPr>
          <w:b/>
        </w:rPr>
        <w:t>6</w:t>
      </w:r>
      <w:r w:rsidR="00A91AFC">
        <w:rPr>
          <w:b/>
        </w:rPr>
        <w:t xml:space="preserve">.  State the value of the limit, if it exists from the given graph. </w:t>
      </w:r>
    </w:p>
    <w:p w14:paraId="6D4C08C9" w14:textId="77777777" w:rsidR="00E57734" w:rsidRPr="00E57734" w:rsidRDefault="00A91AFC" w:rsidP="00E06965">
      <w:pPr>
        <w:keepLines/>
        <w:suppressAutoHyphens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</w:t>
      </w:r>
      <w:r w:rsidR="00183008">
        <w:rPr>
          <w:noProof/>
          <w:color w:val="000000"/>
          <w:position w:val="-157"/>
          <w:sz w:val="22"/>
          <w:szCs w:val="22"/>
        </w:rPr>
        <w:drawing>
          <wp:inline distT="0" distB="0" distL="0" distR="0" wp14:anchorId="428C492D" wp14:editId="1AE00CDB">
            <wp:extent cx="1589314" cy="1390650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</w:t>
      </w:r>
    </w:p>
    <w:sectPr w:rsidR="00E57734" w:rsidRPr="00E57734" w:rsidSect="00E57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AFF"/>
    <w:multiLevelType w:val="hybridMultilevel"/>
    <w:tmpl w:val="616AB40C"/>
    <w:lvl w:ilvl="0" w:tplc="CE2E39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4252"/>
    <w:multiLevelType w:val="hybridMultilevel"/>
    <w:tmpl w:val="F77851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4F4F"/>
    <w:multiLevelType w:val="hybridMultilevel"/>
    <w:tmpl w:val="42B8F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60AA2"/>
    <w:multiLevelType w:val="hybridMultilevel"/>
    <w:tmpl w:val="D4D22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34"/>
    <w:rsid w:val="00115CE8"/>
    <w:rsid w:val="001269D0"/>
    <w:rsid w:val="00183008"/>
    <w:rsid w:val="00583681"/>
    <w:rsid w:val="005A1625"/>
    <w:rsid w:val="005C32B8"/>
    <w:rsid w:val="0062530D"/>
    <w:rsid w:val="00666126"/>
    <w:rsid w:val="0067482E"/>
    <w:rsid w:val="00735017"/>
    <w:rsid w:val="007648BD"/>
    <w:rsid w:val="009F22C7"/>
    <w:rsid w:val="00A91AFC"/>
    <w:rsid w:val="00AD2080"/>
    <w:rsid w:val="00B01C5D"/>
    <w:rsid w:val="00E04452"/>
    <w:rsid w:val="00E06965"/>
    <w:rsid w:val="00E57734"/>
    <w:rsid w:val="00E82A0D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."/>
  <w:listSeparator w:val=","/>
  <w14:docId w14:val="3168ACB8"/>
  <w15:docId w15:val="{44464616-BD05-4E86-8587-754B5D1D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7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D727-5FC4-4581-BDDD-7DBE96F0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3</cp:revision>
  <cp:lastPrinted>2018-05-15T13:00:00Z</cp:lastPrinted>
  <dcterms:created xsi:type="dcterms:W3CDTF">2017-04-17T20:10:00Z</dcterms:created>
  <dcterms:modified xsi:type="dcterms:W3CDTF">2018-05-15T17:55:00Z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