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4D28" w14:textId="6CF16ECE" w:rsidR="00E91218" w:rsidRDefault="00E91218" w:rsidP="00E91218">
      <w:pPr>
        <w:spacing w:line="360" w:lineRule="auto"/>
        <w:jc w:val="center"/>
        <w:rPr>
          <w:rFonts w:ascii="American Typewriter" w:hAnsi="American Typewriter" w:cs="Ayuthaya"/>
          <w:sz w:val="32"/>
          <w:szCs w:val="32"/>
          <w:u w:val="single"/>
        </w:rPr>
      </w:pPr>
      <w:r w:rsidRPr="00E91218">
        <w:rPr>
          <w:rFonts w:ascii="American Typewriter" w:hAnsi="American Typewriter" w:cs="Ayuthaya"/>
          <w:sz w:val="32"/>
          <w:szCs w:val="32"/>
          <w:u w:val="single"/>
        </w:rPr>
        <w:t>Unit 1</w:t>
      </w:r>
      <w:r w:rsidR="001A06BF">
        <w:rPr>
          <w:rFonts w:ascii="American Typewriter" w:hAnsi="American Typewriter" w:cs="Ayuthaya"/>
          <w:sz w:val="32"/>
          <w:szCs w:val="32"/>
          <w:u w:val="single"/>
        </w:rPr>
        <w:t xml:space="preserve"> </w:t>
      </w:r>
      <w:bookmarkStart w:id="0" w:name="_GoBack"/>
      <w:bookmarkEnd w:id="0"/>
      <w:r w:rsidRPr="00E91218">
        <w:rPr>
          <w:rFonts w:ascii="American Typewriter" w:hAnsi="American Typewriter" w:cs="Ayuthaya"/>
          <w:sz w:val="32"/>
          <w:szCs w:val="32"/>
          <w:u w:val="single"/>
        </w:rPr>
        <w:t xml:space="preserve">Week </w:t>
      </w:r>
      <w:r w:rsidR="00AC6A37">
        <w:rPr>
          <w:rFonts w:ascii="American Typewriter" w:hAnsi="American Typewriter" w:cs="Ayuthaya"/>
          <w:sz w:val="32"/>
          <w:szCs w:val="32"/>
          <w:u w:val="single"/>
        </w:rPr>
        <w:t>3</w:t>
      </w:r>
      <w:r w:rsidRPr="00E91218">
        <w:rPr>
          <w:rFonts w:ascii="American Typewriter" w:hAnsi="American Typewriter" w:cs="Ayuthaya"/>
          <w:sz w:val="32"/>
          <w:szCs w:val="32"/>
          <w:u w:val="single"/>
        </w:rPr>
        <w:t xml:space="preserve">: </w:t>
      </w:r>
      <w:r w:rsidR="00AC6A37">
        <w:rPr>
          <w:rFonts w:ascii="American Typewriter" w:hAnsi="American Typewriter" w:cs="Ayuthaya"/>
          <w:sz w:val="32"/>
          <w:szCs w:val="32"/>
          <w:u w:val="single"/>
        </w:rPr>
        <w:t>Communities</w:t>
      </w:r>
    </w:p>
    <w:p w14:paraId="64206EB4" w14:textId="7C372AA4" w:rsidR="00AA7AE7" w:rsidRPr="00AA7AE7" w:rsidRDefault="00AA7AE7" w:rsidP="00E91218">
      <w:pPr>
        <w:spacing w:line="360" w:lineRule="auto"/>
        <w:jc w:val="center"/>
        <w:rPr>
          <w:rFonts w:ascii="American Typewriter" w:hAnsi="American Typewriter" w:cs="Ayuthaya"/>
        </w:rPr>
      </w:pPr>
      <w:r>
        <w:rPr>
          <w:rFonts w:ascii="American Typewriter" w:hAnsi="American Typewriter" w:cs="Ayuthaya"/>
        </w:rPr>
        <w:t>How do people from different cultures contribute to a community?</w:t>
      </w:r>
    </w:p>
    <w:p w14:paraId="41CDD32B" w14:textId="070235E7" w:rsidR="00E91218" w:rsidRPr="00E91218" w:rsidRDefault="00E91212" w:rsidP="00E91218">
      <w:pPr>
        <w:spacing w:line="360" w:lineRule="auto"/>
        <w:jc w:val="center"/>
        <w:rPr>
          <w:rFonts w:ascii="American Typewriter" w:hAnsi="American Typewriter" w:cs="Ayuthaya"/>
          <w:sz w:val="18"/>
          <w:szCs w:val="32"/>
        </w:rPr>
      </w:pPr>
      <w:r>
        <w:rPr>
          <w:rFonts w:ascii="American Typewriter" w:hAnsi="American Typewriter" w:cs="Ayuthaya"/>
          <w:sz w:val="32"/>
          <w:szCs w:val="32"/>
        </w:rPr>
        <w:t xml:space="preserve">September </w:t>
      </w:r>
      <w:r w:rsidR="00AA7AE7">
        <w:rPr>
          <w:rFonts w:ascii="American Typewriter" w:hAnsi="American Typewriter" w:cs="Ayuthaya"/>
          <w:sz w:val="32"/>
          <w:szCs w:val="32"/>
        </w:rPr>
        <w:t>7</w:t>
      </w:r>
      <w:r w:rsidR="00BE4812">
        <w:rPr>
          <w:rFonts w:ascii="American Typewriter" w:hAnsi="American Typewriter" w:cs="Ayuthaya"/>
          <w:sz w:val="32"/>
          <w:szCs w:val="32"/>
        </w:rPr>
        <w:t xml:space="preserve"> – September </w:t>
      </w:r>
      <w:r w:rsidR="00AA7AE7">
        <w:rPr>
          <w:rFonts w:ascii="American Typewriter" w:hAnsi="American Typewriter" w:cs="Ayuthaya"/>
          <w:sz w:val="32"/>
          <w:szCs w:val="32"/>
        </w:rPr>
        <w:t>15</w:t>
      </w:r>
    </w:p>
    <w:tbl>
      <w:tblPr>
        <w:tblStyle w:val="TableGrid"/>
        <w:tblW w:w="11090" w:type="dxa"/>
        <w:tblLook w:val="04A0" w:firstRow="1" w:lastRow="0" w:firstColumn="1" w:lastColumn="0" w:noHBand="0" w:noVBand="1"/>
      </w:tblPr>
      <w:tblGrid>
        <w:gridCol w:w="3896"/>
        <w:gridCol w:w="3597"/>
        <w:gridCol w:w="3597"/>
      </w:tblGrid>
      <w:tr w:rsidR="00E91218" w14:paraId="4826945B" w14:textId="77777777" w:rsidTr="000535A4">
        <w:trPr>
          <w:trHeight w:val="91"/>
        </w:trPr>
        <w:tc>
          <w:tcPr>
            <w:tcW w:w="3896" w:type="dxa"/>
          </w:tcPr>
          <w:p w14:paraId="102AF815" w14:textId="77777777" w:rsidR="00E91218" w:rsidRPr="00984F81" w:rsidRDefault="00872807" w:rsidP="00984F81">
            <w:pPr>
              <w:spacing w:line="360" w:lineRule="auto"/>
              <w:jc w:val="center"/>
              <w:rPr>
                <w:rFonts w:ascii="American Typewriter" w:hAnsi="American Typewriter" w:cs="Ayuthaya"/>
                <w:sz w:val="32"/>
                <w:szCs w:val="32"/>
              </w:rPr>
            </w:pPr>
            <w:r w:rsidRPr="00872807">
              <w:rPr>
                <w:rFonts w:ascii="American Typewriter" w:hAnsi="American Typewriter" w:cs="Ayuthaya"/>
                <w:sz w:val="32"/>
                <w:szCs w:val="32"/>
              </w:rPr>
              <w:t>Spelling Words</w:t>
            </w:r>
          </w:p>
          <w:p w14:paraId="5B7C00D7" w14:textId="77777777" w:rsidR="009F544E" w:rsidRP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 w:rsidRPr="000920B1"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date</w:t>
            </w:r>
          </w:p>
          <w:p w14:paraId="3F390F53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lake</w:t>
            </w:r>
          </w:p>
          <w:p w14:paraId="0B0DA71E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skate</w:t>
            </w:r>
          </w:p>
          <w:p w14:paraId="25D0D3B6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plane</w:t>
            </w:r>
          </w:p>
          <w:p w14:paraId="5756AE3B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grade</w:t>
            </w:r>
          </w:p>
          <w:p w14:paraId="3366E15B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fine</w:t>
            </w:r>
          </w:p>
          <w:p w14:paraId="0CE02452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life</w:t>
            </w:r>
          </w:p>
          <w:p w14:paraId="0DDE237A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rice</w:t>
            </w:r>
          </w:p>
          <w:p w14:paraId="1E03AFF4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wise</w:t>
            </w:r>
          </w:p>
          <w:p w14:paraId="0E81D2B3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smile</w:t>
            </w:r>
          </w:p>
          <w:p w14:paraId="257CD334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rose</w:t>
            </w:r>
          </w:p>
          <w:p w14:paraId="40BF31E1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globe</w:t>
            </w:r>
          </w:p>
          <w:p w14:paraId="01E9633A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smoke</w:t>
            </w:r>
          </w:p>
          <w:p w14:paraId="71905D6B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come</w:t>
            </w:r>
          </w:p>
          <w:p w14:paraId="4A5CB84D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used</w:t>
            </w:r>
          </w:p>
          <w:p w14:paraId="62173810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step</w:t>
            </w:r>
          </w:p>
          <w:p w14:paraId="2FCEB2B4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rock</w:t>
            </w:r>
          </w:p>
          <w:p w14:paraId="27AA64A8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luck</w:t>
            </w:r>
          </w:p>
          <w:p w14:paraId="4EE43C86" w14:textId="77777777" w:rsid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sneeze</w:t>
            </w:r>
          </w:p>
          <w:p w14:paraId="24F2C310" w14:textId="77777777" w:rsidR="000920B1" w:rsidRPr="000920B1" w:rsidRDefault="000920B1" w:rsidP="000920B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merican Typewriter" w:hAnsi="American Typewriter" w:cs="Calibri"/>
                <w:color w:val="000000"/>
                <w:sz w:val="31"/>
                <w:szCs w:val="31"/>
              </w:rPr>
            </w:pPr>
            <w:r>
              <w:rPr>
                <w:rFonts w:ascii="American Typewriter" w:hAnsi="American Typewriter" w:cs="Calibri"/>
                <w:color w:val="000000"/>
                <w:sz w:val="31"/>
                <w:szCs w:val="31"/>
              </w:rPr>
              <w:t>stripe</w:t>
            </w:r>
          </w:p>
          <w:p w14:paraId="203D7F51" w14:textId="77777777" w:rsidR="00BE4812" w:rsidRPr="00BE4812" w:rsidRDefault="00BE4812" w:rsidP="00BE4812">
            <w:pPr>
              <w:tabs>
                <w:tab w:val="left" w:pos="810"/>
              </w:tabs>
              <w:spacing w:line="360" w:lineRule="auto"/>
              <w:rPr>
                <w:rFonts w:ascii="American Typewriter" w:hAnsi="American Typewriter" w:cs="Ayuthaya"/>
                <w:sz w:val="32"/>
                <w:szCs w:val="32"/>
              </w:rPr>
            </w:pPr>
          </w:p>
        </w:tc>
        <w:tc>
          <w:tcPr>
            <w:tcW w:w="3597" w:type="dxa"/>
          </w:tcPr>
          <w:p w14:paraId="724A0058" w14:textId="77777777" w:rsidR="00872807" w:rsidRDefault="00872807" w:rsidP="009F544E">
            <w:pPr>
              <w:spacing w:line="360" w:lineRule="auto"/>
              <w:jc w:val="center"/>
              <w:rPr>
                <w:rFonts w:ascii="American Typewriter" w:hAnsi="American Typewriter" w:cs="Ayuthaya"/>
                <w:sz w:val="32"/>
                <w:szCs w:val="32"/>
              </w:rPr>
            </w:pPr>
            <w:r>
              <w:rPr>
                <w:rFonts w:ascii="American Typewriter" w:hAnsi="American Typewriter" w:cs="Ayuthaya"/>
                <w:sz w:val="32"/>
                <w:szCs w:val="32"/>
              </w:rPr>
              <w:t>Vocabulary Words</w:t>
            </w:r>
          </w:p>
          <w:p w14:paraId="1BFC1978" w14:textId="77777777" w:rsidR="009F544E" w:rsidRPr="009F544E" w:rsidRDefault="00836DD8" w:rsidP="009F544E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color w:val="333333"/>
                <w:sz w:val="30"/>
                <w:szCs w:val="30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scared</w:t>
            </w:r>
            <w:r w:rsidR="009F544E" w:rsidRPr="009F544E">
              <w:rPr>
                <w:rFonts w:ascii="American Typewriter" w:hAnsi="American Typewriter"/>
                <w:color w:val="333333"/>
                <w:sz w:val="30"/>
                <w:szCs w:val="30"/>
              </w:rPr>
              <w:t xml:space="preserve">- 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>When you are scared, you</w:t>
            </w:r>
            <w:r w:rsidR="008C1317">
              <w:rPr>
                <w:rFonts w:ascii="American Typewriter" w:hAnsi="American Typewriter"/>
                <w:color w:val="333333"/>
                <w:sz w:val="30"/>
                <w:szCs w:val="30"/>
              </w:rPr>
              <w:t xml:space="preserve"> are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 xml:space="preserve"> afraid of something.</w:t>
            </w:r>
          </w:p>
          <w:p w14:paraId="3169E0D8" w14:textId="77777777" w:rsidR="00836DD8" w:rsidRPr="009F544E" w:rsidRDefault="00836DD8" w:rsidP="00836DD8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color w:val="333333"/>
                <w:sz w:val="30"/>
                <w:szCs w:val="30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admires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>- When someone admires something you have done, he or she likes it.</w:t>
            </w:r>
          </w:p>
          <w:p w14:paraId="45E3868D" w14:textId="77777777" w:rsidR="009F544E" w:rsidRPr="009F544E" w:rsidRDefault="00836DD8" w:rsidP="009F544E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color w:val="333333"/>
                <w:sz w:val="30"/>
                <w:szCs w:val="30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classmate</w:t>
            </w:r>
            <w:r w:rsidR="009F544E" w:rsidRPr="009F544E">
              <w:rPr>
                <w:rFonts w:ascii="American Typewriter" w:hAnsi="American Typewriter"/>
                <w:color w:val="333333"/>
                <w:sz w:val="30"/>
                <w:szCs w:val="30"/>
                <w:u w:val="single"/>
              </w:rPr>
              <w:t xml:space="preserve">- 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>A classmate is someone who is in your class at school.</w:t>
            </w:r>
          </w:p>
          <w:p w14:paraId="44AD9F05" w14:textId="77777777" w:rsidR="009F544E" w:rsidRDefault="00836DD8" w:rsidP="009F544E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color w:val="333333"/>
                <w:sz w:val="30"/>
                <w:szCs w:val="30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community</w:t>
            </w:r>
            <w:r w:rsidR="009F544E" w:rsidRPr="009F544E">
              <w:rPr>
                <w:rFonts w:ascii="American Typewriter" w:hAnsi="American Typewriter"/>
                <w:color w:val="333333"/>
                <w:sz w:val="30"/>
                <w:szCs w:val="30"/>
                <w:u w:val="single"/>
              </w:rPr>
              <w:t xml:space="preserve">- 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>A community is a place where people live, work, and play together.</w:t>
            </w:r>
          </w:p>
          <w:p w14:paraId="53BA6DD0" w14:textId="77777777" w:rsidR="00836DD8" w:rsidRPr="00836DD8" w:rsidRDefault="00836DD8" w:rsidP="00836DD8">
            <w:pPr>
              <w:pStyle w:val="ListParagraph"/>
              <w:numPr>
                <w:ilvl w:val="0"/>
                <w:numId w:val="3"/>
              </w:numPr>
              <w:rPr>
                <w:rFonts w:ascii="HelloRecess" w:hAnsi="HelloRecess"/>
                <w:color w:val="333333"/>
                <w:sz w:val="36"/>
                <w:szCs w:val="36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contribute</w:t>
            </w:r>
            <w:r w:rsidRPr="009F544E">
              <w:rPr>
                <w:rFonts w:ascii="American Typewriter" w:hAnsi="American Typewriter"/>
                <w:color w:val="333333"/>
                <w:sz w:val="30"/>
                <w:szCs w:val="30"/>
                <w:u w:val="single"/>
              </w:rPr>
              <w:t>-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  <w:u w:val="single"/>
              </w:rPr>
              <w:t xml:space="preserve"> 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>When you contribute something, you give money or help</w:t>
            </w:r>
          </w:p>
          <w:p w14:paraId="3213AD17" w14:textId="77777777" w:rsidR="009F544E" w:rsidRPr="009F544E" w:rsidRDefault="00836DD8" w:rsidP="009F544E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color w:val="333333"/>
                <w:sz w:val="30"/>
                <w:szCs w:val="30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practicing</w:t>
            </w:r>
            <w:r w:rsidR="009F544E" w:rsidRPr="009F544E">
              <w:rPr>
                <w:rFonts w:ascii="American Typewriter" w:hAnsi="American Typewriter"/>
                <w:color w:val="333333"/>
                <w:sz w:val="30"/>
                <w:szCs w:val="30"/>
                <w:u w:val="single"/>
              </w:rPr>
              <w:t xml:space="preserve">- 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>When I am practicing, I do something again and again</w:t>
            </w:r>
            <w:r w:rsidR="009F544E" w:rsidRPr="009F544E">
              <w:rPr>
                <w:rFonts w:ascii="American Typewriter" w:hAnsi="American Typewriter"/>
                <w:color w:val="333333"/>
                <w:sz w:val="30"/>
                <w:szCs w:val="30"/>
              </w:rPr>
              <w:t>.</w:t>
            </w:r>
          </w:p>
          <w:p w14:paraId="37E40DBE" w14:textId="77777777" w:rsidR="009F544E" w:rsidRPr="009F544E" w:rsidRDefault="00836DD8" w:rsidP="009F544E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/>
                <w:color w:val="333333"/>
                <w:sz w:val="30"/>
                <w:szCs w:val="30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pronounce</w:t>
            </w:r>
            <w:r w:rsidR="009F544E" w:rsidRPr="009F544E">
              <w:rPr>
                <w:rFonts w:ascii="American Typewriter" w:hAnsi="American Typewriter"/>
                <w:color w:val="333333"/>
                <w:sz w:val="30"/>
                <w:szCs w:val="30"/>
                <w:u w:val="single"/>
              </w:rPr>
              <w:t xml:space="preserve">- 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>When you pronounce a word, you say the sounds correctly</w:t>
            </w:r>
          </w:p>
          <w:p w14:paraId="42F00951" w14:textId="77777777" w:rsidR="00836DD8" w:rsidRPr="009F544E" w:rsidRDefault="00836DD8" w:rsidP="00836DD8">
            <w:pPr>
              <w:pStyle w:val="ListParagraph"/>
              <w:numPr>
                <w:ilvl w:val="0"/>
                <w:numId w:val="3"/>
              </w:numPr>
              <w:rPr>
                <w:rFonts w:ascii="HelloRecess" w:hAnsi="HelloRecess"/>
                <w:color w:val="333333"/>
                <w:sz w:val="36"/>
                <w:szCs w:val="36"/>
              </w:rPr>
            </w:pPr>
            <w:r>
              <w:rPr>
                <w:rFonts w:ascii="American Typewriter" w:hAnsi="American Typewriter"/>
                <w:b/>
                <w:color w:val="333333"/>
                <w:sz w:val="30"/>
                <w:szCs w:val="30"/>
                <w:u w:val="single"/>
              </w:rPr>
              <w:t>tumbled-</w:t>
            </w:r>
            <w:r>
              <w:rPr>
                <w:rFonts w:ascii="American Typewriter" w:hAnsi="American Typewriter"/>
                <w:color w:val="333333"/>
                <w:sz w:val="30"/>
                <w:szCs w:val="30"/>
              </w:rPr>
              <w:t xml:space="preserve"> When I lost my balance, I tumbled and fell.</w:t>
            </w:r>
          </w:p>
        </w:tc>
        <w:tc>
          <w:tcPr>
            <w:tcW w:w="3597" w:type="dxa"/>
          </w:tcPr>
          <w:p w14:paraId="0DA2335C" w14:textId="7ADAA63F" w:rsidR="00E91218" w:rsidRDefault="00872807" w:rsidP="00E91218">
            <w:pPr>
              <w:spacing w:line="360" w:lineRule="auto"/>
              <w:rPr>
                <w:rFonts w:ascii="American Typewriter" w:hAnsi="American Typewriter" w:cs="Ayuthaya"/>
                <w:sz w:val="32"/>
                <w:szCs w:val="32"/>
              </w:rPr>
            </w:pPr>
            <w:r>
              <w:rPr>
                <w:rFonts w:ascii="American Typewriter" w:hAnsi="American Typewriter" w:cs="Ayuthaya"/>
                <w:sz w:val="32"/>
                <w:szCs w:val="32"/>
              </w:rPr>
              <w:t>Homework Schedule</w:t>
            </w:r>
          </w:p>
          <w:p w14:paraId="3128BC18" w14:textId="688D1B3E" w:rsidR="00AA7AE7" w:rsidRPr="00AA7AE7" w:rsidRDefault="00AA7AE7" w:rsidP="00E91218">
            <w:pPr>
              <w:spacing w:line="360" w:lineRule="auto"/>
              <w:rPr>
                <w:rFonts w:ascii="American Typewriter" w:hAnsi="American Typewriter" w:cs="Ayuthaya"/>
                <w:b/>
                <w:sz w:val="22"/>
                <w:szCs w:val="22"/>
              </w:rPr>
            </w:pPr>
            <w:r w:rsidRPr="00AA7AE7">
              <w:rPr>
                <w:rFonts w:ascii="American Typewriter" w:hAnsi="American Typewriter" w:cs="Ayuthaya"/>
                <w:b/>
                <w:sz w:val="22"/>
                <w:szCs w:val="22"/>
              </w:rPr>
              <w:t>Please make sure your child reads 20 mins a night. ALL ELA HW is due on September 1</w:t>
            </w:r>
            <w:r w:rsidR="00D022F9">
              <w:rPr>
                <w:rFonts w:ascii="American Typewriter" w:hAnsi="American Typewriter" w:cs="Ayuthaya"/>
                <w:b/>
                <w:sz w:val="22"/>
                <w:szCs w:val="22"/>
              </w:rPr>
              <w:t>5</w:t>
            </w:r>
            <w:r w:rsidRPr="00AA7AE7">
              <w:rPr>
                <w:rFonts w:ascii="American Typewriter" w:hAnsi="American Typewriter" w:cs="Ayuthaya"/>
                <w:b/>
                <w:sz w:val="22"/>
                <w:szCs w:val="22"/>
                <w:vertAlign w:val="superscript"/>
              </w:rPr>
              <w:t>th</w:t>
            </w:r>
            <w:r w:rsidRPr="00AA7AE7">
              <w:rPr>
                <w:rFonts w:ascii="American Typewriter" w:hAnsi="American Typewriter" w:cs="Ayuthaya"/>
                <w:b/>
                <w:sz w:val="22"/>
                <w:szCs w:val="22"/>
              </w:rPr>
              <w:t>.</w:t>
            </w:r>
          </w:p>
          <w:p w14:paraId="2298F61D" w14:textId="16D04C1A" w:rsidR="00872807" w:rsidRPr="00D022F9" w:rsidRDefault="00AA7AE7" w:rsidP="00E91218">
            <w:pPr>
              <w:spacing w:line="360" w:lineRule="auto"/>
              <w:rPr>
                <w:rFonts w:ascii="American Typewriter" w:hAnsi="American Typewriter" w:cs="Ayuthaya"/>
                <w:b/>
              </w:rPr>
            </w:pPr>
            <w:r w:rsidRPr="00D022F9">
              <w:rPr>
                <w:rFonts w:ascii="American Typewriter" w:hAnsi="American Typewriter" w:cs="Ayuthaya"/>
                <w:b/>
              </w:rPr>
              <w:t>Day 1 Tuesday (9/7)</w:t>
            </w:r>
            <w:r w:rsidR="00872807" w:rsidRPr="00D022F9">
              <w:rPr>
                <w:rFonts w:ascii="American Typewriter" w:hAnsi="American Typewriter" w:cs="Ayuthaya"/>
                <w:b/>
              </w:rPr>
              <w:t>:</w:t>
            </w:r>
            <w:r w:rsidR="009F544E" w:rsidRPr="00D022F9">
              <w:rPr>
                <w:rFonts w:ascii="American Typewriter" w:hAnsi="American Typewriter" w:cs="Ayuthaya"/>
                <w:b/>
              </w:rPr>
              <w:t xml:space="preserve">  </w:t>
            </w:r>
          </w:p>
          <w:p w14:paraId="7518856B" w14:textId="062D41A4" w:rsidR="003E0ED1" w:rsidRPr="00D022F9" w:rsidRDefault="003E0ED1" w:rsidP="00E91218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Spelling Pyramids for all 20 spelling words.</w:t>
            </w:r>
          </w:p>
          <w:p w14:paraId="508A31E1" w14:textId="372CDAD5" w:rsidR="003E0ED1" w:rsidRPr="00D022F9" w:rsidRDefault="003E0ED1" w:rsidP="00E91218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Example:</w:t>
            </w:r>
          </w:p>
          <w:p w14:paraId="35C8651E" w14:textId="62F0BAEC" w:rsidR="003E0ED1" w:rsidRPr="00D022F9" w:rsidRDefault="003E0ED1" w:rsidP="00E91218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d</w:t>
            </w:r>
          </w:p>
          <w:p w14:paraId="483FE1ED" w14:textId="77777777" w:rsidR="003E0ED1" w:rsidRPr="00D022F9" w:rsidRDefault="003E0ED1" w:rsidP="00E91218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da</w:t>
            </w:r>
          </w:p>
          <w:p w14:paraId="6ACCC6C1" w14:textId="77777777" w:rsidR="003E0ED1" w:rsidRPr="00D022F9" w:rsidRDefault="003E0ED1" w:rsidP="00E91218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proofErr w:type="spellStart"/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dat</w:t>
            </w:r>
            <w:proofErr w:type="spellEnd"/>
          </w:p>
          <w:p w14:paraId="74936FB5" w14:textId="1AD283B1" w:rsidR="003E0ED1" w:rsidRPr="00D022F9" w:rsidRDefault="003E0ED1" w:rsidP="00E91218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date</w:t>
            </w:r>
          </w:p>
          <w:p w14:paraId="2BF73B94" w14:textId="43EAD72F" w:rsidR="00872807" w:rsidRPr="00D022F9" w:rsidRDefault="00AA7AE7" w:rsidP="00E91218">
            <w:pPr>
              <w:spacing w:line="360" w:lineRule="auto"/>
              <w:rPr>
                <w:rFonts w:ascii="American Typewriter" w:hAnsi="American Typewriter" w:cs="Ayuthaya"/>
                <w:b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b/>
                <w:sz w:val="22"/>
                <w:szCs w:val="22"/>
              </w:rPr>
              <w:t>Day 2 Wednesday (9/8)</w:t>
            </w:r>
          </w:p>
          <w:p w14:paraId="0D40415F" w14:textId="32B251A6" w:rsidR="003E0ED1" w:rsidRPr="00D022F9" w:rsidRDefault="00AA7AE7" w:rsidP="003E0ED1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Read for 30 minutes and write an 8-sentence summary.</w:t>
            </w:r>
          </w:p>
          <w:p w14:paraId="0E825148" w14:textId="21C82A04" w:rsidR="00AA7AE7" w:rsidRPr="00D022F9" w:rsidRDefault="00AA7AE7" w:rsidP="003E0ED1">
            <w:pPr>
              <w:spacing w:line="360" w:lineRule="auto"/>
              <w:rPr>
                <w:rFonts w:ascii="American Typewriter" w:hAnsi="American Typewriter" w:cs="Ayuthaya"/>
                <w:b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b/>
                <w:sz w:val="22"/>
                <w:szCs w:val="22"/>
              </w:rPr>
              <w:t>Day 3 Thursday (9/9)</w:t>
            </w:r>
          </w:p>
          <w:p w14:paraId="170091C7" w14:textId="749EC332" w:rsidR="00AA7AE7" w:rsidRPr="00D022F9" w:rsidRDefault="00AA7AE7" w:rsidP="003E0ED1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Vocabulary Story</w:t>
            </w:r>
          </w:p>
          <w:p w14:paraId="7CF856D2" w14:textId="4EBCDB32" w:rsidR="00AA7AE7" w:rsidRPr="00D022F9" w:rsidRDefault="00AA7AE7" w:rsidP="003E0ED1">
            <w:pPr>
              <w:spacing w:line="360" w:lineRule="auto"/>
              <w:rPr>
                <w:rFonts w:ascii="American Typewriter" w:hAnsi="American Typewriter" w:cs="Ayuthaya"/>
                <w:b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b/>
                <w:sz w:val="22"/>
                <w:szCs w:val="22"/>
              </w:rPr>
              <w:t>Day 4 Friday (9/10)</w:t>
            </w:r>
          </w:p>
          <w:p w14:paraId="43599624" w14:textId="77777777" w:rsidR="00872807" w:rsidRPr="00D022F9" w:rsidRDefault="00AA7AE7" w:rsidP="00D022F9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NO HW</w:t>
            </w:r>
          </w:p>
          <w:p w14:paraId="6A9A37A5" w14:textId="77777777" w:rsidR="00D022F9" w:rsidRPr="00D022F9" w:rsidRDefault="00D022F9" w:rsidP="00D022F9">
            <w:pPr>
              <w:spacing w:line="360" w:lineRule="auto"/>
              <w:rPr>
                <w:rFonts w:ascii="American Typewriter" w:hAnsi="American Typewriter" w:cs="Ayuthaya"/>
                <w:b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b/>
                <w:sz w:val="22"/>
                <w:szCs w:val="22"/>
              </w:rPr>
              <w:t>Day 5 Monday (9/13)</w:t>
            </w:r>
          </w:p>
          <w:p w14:paraId="66499F91" w14:textId="77777777" w:rsidR="00D022F9" w:rsidRPr="00D022F9" w:rsidRDefault="00D022F9" w:rsidP="00D022F9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Spelling Sentences for 10 words of your choice.</w:t>
            </w:r>
          </w:p>
          <w:p w14:paraId="7AE4A85F" w14:textId="77777777" w:rsidR="00D022F9" w:rsidRPr="00D022F9" w:rsidRDefault="00D022F9" w:rsidP="00D022F9">
            <w:pPr>
              <w:spacing w:line="360" w:lineRule="auto"/>
              <w:rPr>
                <w:rFonts w:ascii="American Typewriter" w:hAnsi="American Typewriter" w:cs="Ayuthaya"/>
                <w:b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b/>
                <w:sz w:val="22"/>
                <w:szCs w:val="22"/>
              </w:rPr>
              <w:t>Day 6 Tuesday (9/14)</w:t>
            </w:r>
          </w:p>
          <w:p w14:paraId="01E16D93" w14:textId="77777777" w:rsidR="00D022F9" w:rsidRPr="00D022F9" w:rsidRDefault="00D022F9" w:rsidP="00D022F9">
            <w:pPr>
              <w:spacing w:line="360" w:lineRule="auto"/>
              <w:rPr>
                <w:rFonts w:ascii="American Typewriter" w:hAnsi="American Typewriter" w:cs="Ayuthaya"/>
                <w:sz w:val="22"/>
                <w:szCs w:val="22"/>
              </w:rPr>
            </w:pPr>
            <w:r w:rsidRPr="00D022F9">
              <w:rPr>
                <w:rFonts w:ascii="American Typewriter" w:hAnsi="American Typewriter" w:cs="Ayuthaya"/>
                <w:sz w:val="22"/>
                <w:szCs w:val="22"/>
              </w:rPr>
              <w:t>Spelling sentences for the other 10 words.</w:t>
            </w:r>
          </w:p>
          <w:p w14:paraId="60F8B66A" w14:textId="77777777" w:rsidR="00D022F9" w:rsidRDefault="00D022F9" w:rsidP="00D022F9">
            <w:pPr>
              <w:spacing w:line="360" w:lineRule="auto"/>
              <w:rPr>
                <w:rFonts w:ascii="American Typewriter" w:hAnsi="American Typewriter" w:cs="Ayuthaya"/>
              </w:rPr>
            </w:pPr>
            <w:r>
              <w:rPr>
                <w:rFonts w:ascii="American Typewriter" w:hAnsi="American Typewriter" w:cs="Ayuthaya"/>
              </w:rPr>
              <w:t>*Comprehension Skill- sequence</w:t>
            </w:r>
          </w:p>
          <w:p w14:paraId="1F5983EB" w14:textId="0A2B0439" w:rsidR="00D022F9" w:rsidRPr="00D022F9" w:rsidRDefault="00D022F9" w:rsidP="00D022F9">
            <w:pPr>
              <w:spacing w:line="360" w:lineRule="auto"/>
              <w:rPr>
                <w:rFonts w:ascii="American Typewriter" w:hAnsi="American Typewriter" w:cs="Ayuthaya"/>
              </w:rPr>
            </w:pPr>
            <w:r>
              <w:rPr>
                <w:rFonts w:ascii="American Typewriter" w:hAnsi="American Typewriter" w:cs="Ayuthaya"/>
              </w:rPr>
              <w:t>*Vocabulary Strategy- Compound words</w:t>
            </w:r>
          </w:p>
        </w:tc>
      </w:tr>
    </w:tbl>
    <w:p w14:paraId="0B163390" w14:textId="5731568F" w:rsidR="00E91218" w:rsidRPr="00E91218" w:rsidRDefault="00E91218" w:rsidP="00872807"/>
    <w:sectPr w:rsidR="00E91218" w:rsidRPr="00E91218" w:rsidSect="00E91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A000006F" w:usb1="00000019" w:usb2="00000000" w:usb3="00000000" w:csb0="000001FB" w:csb1="00000000"/>
  </w:font>
  <w:font w:name="Ayuthaya">
    <w:altName w:val="Arial Unicode MS"/>
    <w:charset w:val="00"/>
    <w:family w:val="auto"/>
    <w:pitch w:val="variable"/>
    <w:sig w:usb0="A100026F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Reces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645F"/>
    <w:multiLevelType w:val="hybridMultilevel"/>
    <w:tmpl w:val="7C1A7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03CAE"/>
    <w:multiLevelType w:val="hybridMultilevel"/>
    <w:tmpl w:val="C08A1586"/>
    <w:lvl w:ilvl="0" w:tplc="EAD4659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62A41"/>
    <w:multiLevelType w:val="hybridMultilevel"/>
    <w:tmpl w:val="E842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7223"/>
    <w:multiLevelType w:val="multilevel"/>
    <w:tmpl w:val="4468A7CC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425CC"/>
    <w:multiLevelType w:val="hybridMultilevel"/>
    <w:tmpl w:val="4468A7CC"/>
    <w:lvl w:ilvl="0" w:tplc="302A4A9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8"/>
    <w:rsid w:val="000535A4"/>
    <w:rsid w:val="000920B1"/>
    <w:rsid w:val="001205E8"/>
    <w:rsid w:val="001A06BF"/>
    <w:rsid w:val="00372DB7"/>
    <w:rsid w:val="003E0ED1"/>
    <w:rsid w:val="005E01C2"/>
    <w:rsid w:val="0063763E"/>
    <w:rsid w:val="00836DD8"/>
    <w:rsid w:val="00872807"/>
    <w:rsid w:val="008B228A"/>
    <w:rsid w:val="008C1317"/>
    <w:rsid w:val="00984F81"/>
    <w:rsid w:val="009F544E"/>
    <w:rsid w:val="00AA7AE7"/>
    <w:rsid w:val="00AC6A37"/>
    <w:rsid w:val="00BE4812"/>
    <w:rsid w:val="00C17601"/>
    <w:rsid w:val="00CC45CC"/>
    <w:rsid w:val="00D022F9"/>
    <w:rsid w:val="00E71A12"/>
    <w:rsid w:val="00E91212"/>
    <w:rsid w:val="00E91218"/>
    <w:rsid w:val="00F5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BAEEC"/>
  <w14:defaultImageDpi w14:val="300"/>
  <w15:docId w15:val="{EA290486-2DBC-4542-941B-2BE02D4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18"/>
    <w:pPr>
      <w:ind w:left="720"/>
      <w:contextualSpacing/>
    </w:pPr>
  </w:style>
  <w:style w:type="table" w:styleId="TableGrid">
    <w:name w:val="Table Grid"/>
    <w:basedOn w:val="TableNormal"/>
    <w:uiPriority w:val="59"/>
    <w:rsid w:val="00E9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2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Arasi</dc:creator>
  <cp:keywords/>
  <dc:description/>
  <cp:lastModifiedBy>Bouie, Samantha</cp:lastModifiedBy>
  <cp:revision>3</cp:revision>
  <cp:lastPrinted>2014-09-19T13:47:00Z</cp:lastPrinted>
  <dcterms:created xsi:type="dcterms:W3CDTF">2021-09-02T17:33:00Z</dcterms:created>
  <dcterms:modified xsi:type="dcterms:W3CDTF">2021-09-02T17:33:00Z</dcterms:modified>
</cp:coreProperties>
</file>